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F073F3" w14:textId="38BFD812" w:rsidR="005209B7" w:rsidRDefault="005F55BD" w:rsidP="00345016">
      <w:pPr>
        <w:tabs>
          <w:tab w:val="left" w:pos="5595"/>
        </w:tabs>
        <w:rPr>
          <w:b/>
        </w:rPr>
      </w:pPr>
      <w:r>
        <w:rPr>
          <w:rFonts w:ascii="Calibri Light" w:hAnsi="Calibri Light" w:cs="Calibri Light"/>
        </w:rPr>
        <w:tab/>
      </w:r>
    </w:p>
    <w:p w14:paraId="74313F05" w14:textId="71E2920F" w:rsidR="00D674A8" w:rsidRPr="00D674A8" w:rsidRDefault="00D674A8" w:rsidP="00D674A8">
      <w:pPr>
        <w:pStyle w:val="Heading1"/>
        <w:jc w:val="center"/>
        <w:rPr>
          <w:b/>
        </w:rPr>
      </w:pPr>
      <w:r w:rsidRPr="00D674A8">
        <w:rPr>
          <w:b/>
        </w:rPr>
        <w:t>Errington Special Education Centre</w:t>
      </w:r>
    </w:p>
    <w:p w14:paraId="4004AD2E" w14:textId="14042658" w:rsidR="00640961" w:rsidRPr="00D674A8" w:rsidRDefault="00345016" w:rsidP="00D674A8">
      <w:pPr>
        <w:pStyle w:val="Heading1"/>
        <w:jc w:val="center"/>
      </w:pPr>
      <w:r>
        <w:t>Attendance policy 2023</w:t>
      </w:r>
    </w:p>
    <w:p w14:paraId="3CAA8CCE" w14:textId="75E8A1EF" w:rsidR="00D674A8" w:rsidRPr="00D674A8" w:rsidRDefault="00D674A8" w:rsidP="00D674A8"/>
    <w:p w14:paraId="78994BA0" w14:textId="77777777" w:rsidR="00D674A8" w:rsidRPr="00D674A8" w:rsidRDefault="00D674A8" w:rsidP="00D674A8"/>
    <w:p w14:paraId="0E74917C" w14:textId="3277F2A9" w:rsidR="00336E36" w:rsidRPr="00D674A8" w:rsidRDefault="00AC5B91" w:rsidP="00DA2B73">
      <w:pPr>
        <w:spacing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Research </w:t>
      </w:r>
      <w:r w:rsidR="00364C4E" w:rsidRPr="00D674A8">
        <w:rPr>
          <w:rFonts w:ascii="Calibri Light" w:hAnsi="Calibri Light" w:cs="Calibri Light"/>
        </w:rPr>
        <w:t xml:space="preserve">shows </w:t>
      </w:r>
      <w:r w:rsidRPr="00D674A8">
        <w:rPr>
          <w:rFonts w:ascii="Calibri Light" w:hAnsi="Calibri Light" w:cs="Calibri Light"/>
        </w:rPr>
        <w:t>that attendance at school all day and every day positively affects learning, wellbeing, employment and life outcomes for children and young people. Learning is cumulative</w:t>
      </w:r>
      <w:r w:rsidR="00364C4E" w:rsidRPr="00D674A8">
        <w:rPr>
          <w:rFonts w:ascii="Calibri Light" w:hAnsi="Calibri Light" w:cs="Calibri Light"/>
        </w:rPr>
        <w:t xml:space="preserve"> and</w:t>
      </w:r>
      <w:r w:rsidRPr="00D674A8">
        <w:rPr>
          <w:rFonts w:ascii="Calibri Light" w:hAnsi="Calibri Light" w:cs="Calibri Light"/>
        </w:rPr>
        <w:t xml:space="preserve"> </w:t>
      </w:r>
      <w:r w:rsidR="00364C4E" w:rsidRPr="00D674A8">
        <w:rPr>
          <w:rFonts w:ascii="Calibri Light" w:hAnsi="Calibri Light" w:cs="Calibri Light"/>
        </w:rPr>
        <w:t>it is disrupted if s</w:t>
      </w:r>
      <w:r w:rsidRPr="00D674A8">
        <w:rPr>
          <w:rFonts w:ascii="Calibri Light" w:hAnsi="Calibri Light" w:cs="Calibri Light"/>
        </w:rPr>
        <w:t xml:space="preserve">tudents </w:t>
      </w:r>
      <w:r w:rsidR="00364C4E" w:rsidRPr="00D674A8">
        <w:rPr>
          <w:rFonts w:ascii="Calibri Light" w:hAnsi="Calibri Light" w:cs="Calibri Light"/>
        </w:rPr>
        <w:t>often miss</w:t>
      </w:r>
      <w:r w:rsidRPr="00D674A8">
        <w:rPr>
          <w:rFonts w:ascii="Calibri Light" w:hAnsi="Calibri Light" w:cs="Calibri Light"/>
        </w:rPr>
        <w:t xml:space="preserve"> school</w:t>
      </w:r>
      <w:r w:rsidR="00364C4E" w:rsidRPr="00D674A8">
        <w:rPr>
          <w:rFonts w:ascii="Calibri Light" w:hAnsi="Calibri Light" w:cs="Calibri Light"/>
        </w:rPr>
        <w:t xml:space="preserve">. </w:t>
      </w:r>
    </w:p>
    <w:p w14:paraId="28FDF85F" w14:textId="77777777" w:rsidR="00AC5B91" w:rsidRPr="00D674A8" w:rsidRDefault="00AC5B91" w:rsidP="00640961">
      <w:pPr>
        <w:pStyle w:val="Heading2"/>
      </w:pPr>
      <w:r w:rsidRPr="00D674A8">
        <w:t>School attendance and the law</w:t>
      </w:r>
    </w:p>
    <w:p w14:paraId="4FC0644B" w14:textId="77777777" w:rsidR="00235052" w:rsidRPr="00D674A8" w:rsidRDefault="00364C4E" w:rsidP="00DA2B73">
      <w:pPr>
        <w:spacing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Attendance at school</w:t>
      </w:r>
      <w:r w:rsidR="00AC5B91" w:rsidRPr="00D674A8">
        <w:rPr>
          <w:rFonts w:ascii="Calibri Light" w:hAnsi="Calibri Light" w:cs="Calibri Light"/>
        </w:rPr>
        <w:t xml:space="preserve"> is compulsory</w:t>
      </w:r>
      <w:r w:rsidRPr="00D674A8">
        <w:rPr>
          <w:rFonts w:ascii="Calibri Light" w:hAnsi="Calibri Light" w:cs="Calibri Light"/>
        </w:rPr>
        <w:t>. The</w:t>
      </w:r>
      <w:r w:rsidR="00AC5B91" w:rsidRPr="00D674A8">
        <w:rPr>
          <w:rFonts w:ascii="Calibri Light" w:hAnsi="Calibri Light" w:cs="Calibri Light"/>
        </w:rPr>
        <w:t xml:space="preserve"> Education Act 1972 </w:t>
      </w:r>
      <w:r w:rsidR="00235052" w:rsidRPr="00D674A8">
        <w:rPr>
          <w:rFonts w:ascii="Calibri Light" w:hAnsi="Calibri Light" w:cs="Calibri Light"/>
        </w:rPr>
        <w:t>s</w:t>
      </w:r>
      <w:r w:rsidRPr="00D674A8">
        <w:rPr>
          <w:rFonts w:ascii="Calibri Light" w:hAnsi="Calibri Light" w:cs="Calibri Light"/>
        </w:rPr>
        <w:t xml:space="preserve">tates </w:t>
      </w:r>
      <w:r w:rsidR="00AC5B91" w:rsidRPr="00D674A8">
        <w:rPr>
          <w:rFonts w:ascii="Calibri Light" w:hAnsi="Calibri Light" w:cs="Calibri Light"/>
        </w:rPr>
        <w:t>that all children</w:t>
      </w:r>
      <w:r w:rsidRPr="00D674A8">
        <w:rPr>
          <w:rFonts w:ascii="Calibri Light" w:hAnsi="Calibri Light" w:cs="Calibri Light"/>
        </w:rPr>
        <w:t xml:space="preserve"> must attend school</w:t>
      </w:r>
      <w:r w:rsidR="00AC5B91" w:rsidRPr="00D674A8">
        <w:rPr>
          <w:rFonts w:ascii="Calibri Light" w:hAnsi="Calibri Light" w:cs="Calibri Light"/>
        </w:rPr>
        <w:t xml:space="preserve"> from 6 until they turn 17</w:t>
      </w:r>
      <w:r w:rsidRPr="00D674A8">
        <w:rPr>
          <w:rFonts w:ascii="Calibri Light" w:hAnsi="Calibri Light" w:cs="Calibri Light"/>
        </w:rPr>
        <w:t>.</w:t>
      </w:r>
      <w:r w:rsidR="00AC5B91" w:rsidRPr="00D674A8">
        <w:rPr>
          <w:rFonts w:ascii="Calibri Light" w:hAnsi="Calibri Light" w:cs="Calibri Light"/>
        </w:rPr>
        <w:t xml:space="preserve"> </w:t>
      </w:r>
      <w:r w:rsidRPr="00D674A8">
        <w:rPr>
          <w:rFonts w:ascii="Calibri Light" w:hAnsi="Calibri Light" w:cs="Calibri Light"/>
        </w:rPr>
        <w:t xml:space="preserve">This could be in a school </w:t>
      </w:r>
      <w:r w:rsidR="00AC5B91" w:rsidRPr="00D674A8">
        <w:rPr>
          <w:rFonts w:ascii="Calibri Light" w:hAnsi="Calibri Light" w:cs="Calibri Light"/>
        </w:rPr>
        <w:t xml:space="preserve">or an approved learning program. </w:t>
      </w:r>
    </w:p>
    <w:p w14:paraId="322E2270" w14:textId="521376C6" w:rsidR="00AC5B91" w:rsidRPr="00D674A8" w:rsidRDefault="00AC5B91" w:rsidP="00DA2B73">
      <w:pPr>
        <w:spacing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Parents or </w:t>
      </w:r>
      <w:r w:rsidR="00364C4E" w:rsidRPr="00D674A8">
        <w:rPr>
          <w:rFonts w:ascii="Calibri Light" w:hAnsi="Calibri Light" w:cs="Calibri Light"/>
        </w:rPr>
        <w:t>legal guardians (carers)</w:t>
      </w:r>
      <w:r w:rsidRPr="00D674A8">
        <w:rPr>
          <w:rFonts w:ascii="Calibri Light" w:hAnsi="Calibri Light" w:cs="Calibri Light"/>
        </w:rPr>
        <w:t xml:space="preserve"> can be prosecuted </w:t>
      </w:r>
      <w:r w:rsidR="00364C4E" w:rsidRPr="00D674A8">
        <w:rPr>
          <w:rFonts w:ascii="Calibri Light" w:hAnsi="Calibri Light" w:cs="Calibri Light"/>
        </w:rPr>
        <w:t>if they do not make sure their child goes to school. This can mean being fined or getting a criminal conviction.</w:t>
      </w:r>
      <w:r w:rsidR="00364C4E" w:rsidRPr="00D674A8" w:rsidDel="00364C4E">
        <w:rPr>
          <w:rFonts w:ascii="Calibri Light" w:hAnsi="Calibri Light" w:cs="Calibri Light"/>
        </w:rPr>
        <w:t xml:space="preserve"> </w:t>
      </w:r>
    </w:p>
    <w:p w14:paraId="2EEBF8EE" w14:textId="77777777" w:rsidR="00AC5B91" w:rsidRPr="00D674A8" w:rsidRDefault="00AC5B91" w:rsidP="00640961">
      <w:pPr>
        <w:pStyle w:val="Heading2"/>
      </w:pPr>
      <w:r w:rsidRPr="00D674A8">
        <w:t xml:space="preserve">The department’s attendance policy </w:t>
      </w:r>
      <w:r w:rsidRPr="00D674A8">
        <w:tab/>
      </w:r>
    </w:p>
    <w:p w14:paraId="2DB99EED" w14:textId="41E60E92" w:rsidR="00AC5B91" w:rsidRPr="00D674A8" w:rsidRDefault="00AC5B91" w:rsidP="00DA2B73">
      <w:pPr>
        <w:spacing w:after="120"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The South Australian Departm</w:t>
      </w:r>
      <w:r w:rsidR="00DA2B73" w:rsidRPr="00D674A8">
        <w:rPr>
          <w:rFonts w:ascii="Calibri Light" w:hAnsi="Calibri Light" w:cs="Calibri Light"/>
        </w:rPr>
        <w:t xml:space="preserve">ent for Education’s </w:t>
      </w:r>
      <w:hyperlink r:id="rId8" w:history="1">
        <w:r w:rsidR="00DA2B73" w:rsidRPr="00D674A8">
          <w:rPr>
            <w:rStyle w:val="Hyperlink"/>
            <w:rFonts w:ascii="Calibri Light" w:hAnsi="Calibri Light" w:cs="Calibri Light"/>
            <w:color w:val="auto"/>
          </w:rPr>
          <w:t>Attendance p</w:t>
        </w:r>
        <w:r w:rsidRPr="00D674A8">
          <w:rPr>
            <w:rStyle w:val="Hyperlink"/>
            <w:rFonts w:ascii="Calibri Light" w:hAnsi="Calibri Light" w:cs="Calibri Light"/>
            <w:color w:val="auto"/>
          </w:rPr>
          <w:t>olicy</w:t>
        </w:r>
      </w:hyperlink>
      <w:r w:rsidRPr="00D674A8">
        <w:rPr>
          <w:rFonts w:ascii="Calibri Light" w:hAnsi="Calibri Light" w:cs="Calibri Light"/>
        </w:rPr>
        <w:t xml:space="preserve"> guides the responsibilities of the whole school community</w:t>
      </w:r>
      <w:r w:rsidR="00364C4E" w:rsidRPr="00D674A8">
        <w:rPr>
          <w:rFonts w:ascii="Calibri Light" w:hAnsi="Calibri Light" w:cs="Calibri Light"/>
        </w:rPr>
        <w:t xml:space="preserve"> to make sure children and young people attend school. This includes</w:t>
      </w:r>
      <w:r w:rsidRPr="00D674A8">
        <w:rPr>
          <w:rFonts w:ascii="Calibri Light" w:hAnsi="Calibri Light" w:cs="Calibri Light"/>
        </w:rPr>
        <w:t xml:space="preserve"> </w:t>
      </w:r>
      <w:r w:rsidR="00235052" w:rsidRPr="00D674A8">
        <w:rPr>
          <w:rFonts w:ascii="Calibri Light" w:hAnsi="Calibri Light" w:cs="Calibri Light"/>
        </w:rPr>
        <w:t xml:space="preserve">school </w:t>
      </w:r>
      <w:r w:rsidRPr="00D674A8">
        <w:rPr>
          <w:rFonts w:ascii="Calibri Light" w:hAnsi="Calibri Light" w:cs="Calibri Light"/>
        </w:rPr>
        <w:t>staff, parents</w:t>
      </w:r>
      <w:r w:rsidR="00364C4E" w:rsidRPr="00D674A8">
        <w:rPr>
          <w:rFonts w:ascii="Calibri Light" w:hAnsi="Calibri Light" w:cs="Calibri Light"/>
        </w:rPr>
        <w:t>,</w:t>
      </w:r>
      <w:r w:rsidRPr="00D674A8">
        <w:rPr>
          <w:rFonts w:ascii="Calibri Light" w:hAnsi="Calibri Light" w:cs="Calibri Light"/>
        </w:rPr>
        <w:t xml:space="preserve"> carers and students</w:t>
      </w:r>
      <w:r w:rsidR="00364C4E" w:rsidRPr="00D674A8">
        <w:rPr>
          <w:rFonts w:ascii="Calibri Light" w:hAnsi="Calibri Light" w:cs="Calibri Light"/>
        </w:rPr>
        <w:t>.</w:t>
      </w:r>
    </w:p>
    <w:p w14:paraId="4512A31E" w14:textId="77465762" w:rsidR="00AC5B91" w:rsidRPr="00D674A8" w:rsidRDefault="00AC5B91" w:rsidP="00DA2B73">
      <w:pPr>
        <w:spacing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Schools work with their community to develop positive attendance habits</w:t>
      </w:r>
      <w:r w:rsidR="00364C4E" w:rsidRPr="00D674A8">
        <w:rPr>
          <w:rFonts w:ascii="Calibri Light" w:hAnsi="Calibri Light" w:cs="Calibri Light"/>
        </w:rPr>
        <w:t>. This starts</w:t>
      </w:r>
      <w:r w:rsidRPr="00D674A8">
        <w:rPr>
          <w:rFonts w:ascii="Calibri Light" w:hAnsi="Calibri Light" w:cs="Calibri Light"/>
        </w:rPr>
        <w:t xml:space="preserve"> from the earliest years. They do this </w:t>
      </w:r>
      <w:r w:rsidR="00364C4E" w:rsidRPr="00D674A8">
        <w:rPr>
          <w:rFonts w:ascii="Calibri Light" w:hAnsi="Calibri Light" w:cs="Calibri Light"/>
        </w:rPr>
        <w:t>when they provide a</w:t>
      </w:r>
      <w:r w:rsidRPr="00D674A8">
        <w:rPr>
          <w:rFonts w:ascii="Calibri Light" w:hAnsi="Calibri Light" w:cs="Calibri Light"/>
        </w:rPr>
        <w:t xml:space="preserve"> safe, inclusive and culturally respectful environment</w:t>
      </w:r>
      <w:r w:rsidR="00364C4E" w:rsidRPr="00D674A8">
        <w:rPr>
          <w:rFonts w:ascii="Calibri Light" w:hAnsi="Calibri Light" w:cs="Calibri Light"/>
        </w:rPr>
        <w:t>.</w:t>
      </w:r>
      <w:r w:rsidRPr="00D674A8">
        <w:rPr>
          <w:rFonts w:ascii="Calibri Light" w:hAnsi="Calibri Light" w:cs="Calibri Light"/>
        </w:rPr>
        <w:t xml:space="preserve"> </w:t>
      </w:r>
      <w:r w:rsidR="00364C4E" w:rsidRPr="00D674A8">
        <w:rPr>
          <w:rFonts w:ascii="Calibri Light" w:hAnsi="Calibri Light" w:cs="Calibri Light"/>
        </w:rPr>
        <w:t>They use</w:t>
      </w:r>
      <w:r w:rsidRPr="00D674A8">
        <w:rPr>
          <w:rFonts w:ascii="Calibri Light" w:hAnsi="Calibri Light" w:cs="Calibri Light"/>
        </w:rPr>
        <w:t xml:space="preserve"> effective</w:t>
      </w:r>
      <w:r w:rsidR="00364C4E" w:rsidRPr="00D674A8">
        <w:rPr>
          <w:rFonts w:ascii="Calibri Light" w:hAnsi="Calibri Light" w:cs="Calibri Light"/>
        </w:rPr>
        <w:t xml:space="preserve"> and</w:t>
      </w:r>
      <w:r w:rsidRPr="00D674A8">
        <w:rPr>
          <w:rFonts w:ascii="Calibri Light" w:hAnsi="Calibri Light" w:cs="Calibri Light"/>
        </w:rPr>
        <w:t xml:space="preserve"> consistent local practices to monitor and </w:t>
      </w:r>
      <w:r w:rsidR="00364C4E" w:rsidRPr="00D674A8">
        <w:rPr>
          <w:rFonts w:ascii="Calibri Light" w:hAnsi="Calibri Light" w:cs="Calibri Light"/>
        </w:rPr>
        <w:t>manage absences</w:t>
      </w:r>
      <w:r w:rsidRPr="00D674A8">
        <w:rPr>
          <w:rFonts w:ascii="Calibri Light" w:hAnsi="Calibri Light" w:cs="Calibri Light"/>
        </w:rPr>
        <w:t>.</w:t>
      </w:r>
    </w:p>
    <w:p w14:paraId="77089880" w14:textId="609342A3" w:rsidR="00AC5B91" w:rsidRPr="00D674A8" w:rsidRDefault="00AC5B91" w:rsidP="00DA2B73">
      <w:pPr>
        <w:spacing w:after="80"/>
        <w:rPr>
          <w:rFonts w:ascii="Calibri Light" w:hAnsi="Calibri Light" w:cs="Calibri Light"/>
          <w:sz w:val="26"/>
          <w:szCs w:val="26"/>
        </w:rPr>
      </w:pPr>
      <w:r w:rsidRPr="00D674A8">
        <w:rPr>
          <w:rFonts w:ascii="Calibri Light" w:hAnsi="Calibri Light" w:cs="Calibri Light"/>
          <w:sz w:val="26"/>
          <w:szCs w:val="26"/>
        </w:rPr>
        <w:t xml:space="preserve">Students at risk from </w:t>
      </w:r>
      <w:r w:rsidR="00364C4E" w:rsidRPr="00D674A8">
        <w:rPr>
          <w:rFonts w:ascii="Calibri Light" w:hAnsi="Calibri Light" w:cs="Calibri Light"/>
          <w:sz w:val="26"/>
          <w:szCs w:val="26"/>
        </w:rPr>
        <w:t xml:space="preserve">missing </w:t>
      </w:r>
      <w:r w:rsidRPr="00D674A8">
        <w:rPr>
          <w:rFonts w:ascii="Calibri Light" w:hAnsi="Calibri Light" w:cs="Calibri Light"/>
          <w:sz w:val="26"/>
          <w:szCs w:val="26"/>
        </w:rPr>
        <w:t xml:space="preserve">school </w:t>
      </w:r>
    </w:p>
    <w:p w14:paraId="1FCF6834" w14:textId="7FB52179" w:rsidR="00AC5B91" w:rsidRPr="00D674A8" w:rsidRDefault="00AC5B91" w:rsidP="00DA2B73">
      <w:pPr>
        <w:spacing w:after="120"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Students can be </w:t>
      </w:r>
      <w:r w:rsidR="00364C4E" w:rsidRPr="00D674A8">
        <w:rPr>
          <w:rFonts w:ascii="Calibri Light" w:hAnsi="Calibri Light" w:cs="Calibri Light"/>
        </w:rPr>
        <w:t xml:space="preserve">away </w:t>
      </w:r>
      <w:r w:rsidRPr="00D674A8">
        <w:rPr>
          <w:rFonts w:ascii="Calibri Light" w:hAnsi="Calibri Light" w:cs="Calibri Light"/>
        </w:rPr>
        <w:t xml:space="preserve">from school for many reasons. </w:t>
      </w:r>
      <w:r w:rsidR="00235052" w:rsidRPr="00D674A8">
        <w:rPr>
          <w:rFonts w:ascii="Calibri Light" w:hAnsi="Calibri Light" w:cs="Calibri Light"/>
        </w:rPr>
        <w:t>Schools</w:t>
      </w:r>
      <w:r w:rsidR="00364C4E" w:rsidRPr="00D674A8">
        <w:rPr>
          <w:rFonts w:ascii="Calibri Light" w:hAnsi="Calibri Light" w:cs="Calibri Light"/>
        </w:rPr>
        <w:t xml:space="preserve"> use categories </w:t>
      </w:r>
      <w:r w:rsidRPr="00D674A8">
        <w:rPr>
          <w:rFonts w:ascii="Calibri Light" w:hAnsi="Calibri Light" w:cs="Calibri Light"/>
        </w:rPr>
        <w:t xml:space="preserve">to identify children and young people </w:t>
      </w:r>
      <w:r w:rsidR="00364C4E" w:rsidRPr="00D674A8">
        <w:rPr>
          <w:rFonts w:ascii="Calibri Light" w:hAnsi="Calibri Light" w:cs="Calibri Light"/>
        </w:rPr>
        <w:t>at risk. This might be about</w:t>
      </w:r>
      <w:r w:rsidRPr="00D674A8">
        <w:rPr>
          <w:rFonts w:ascii="Calibri Light" w:hAnsi="Calibri Light" w:cs="Calibri Light"/>
        </w:rPr>
        <w:t xml:space="preserve"> their learning and wellbeing</w:t>
      </w:r>
      <w:r w:rsidR="00364C4E" w:rsidRPr="00D674A8">
        <w:rPr>
          <w:rFonts w:ascii="Calibri Light" w:hAnsi="Calibri Light" w:cs="Calibri Light"/>
        </w:rPr>
        <w:t>. We make sure</w:t>
      </w:r>
      <w:r w:rsidRPr="00D674A8">
        <w:rPr>
          <w:rFonts w:ascii="Calibri Light" w:hAnsi="Calibri Light" w:cs="Calibri Light"/>
        </w:rPr>
        <w:t xml:space="preserve"> appropriate follow</w:t>
      </w:r>
      <w:r w:rsidR="00364C4E" w:rsidRPr="00D674A8">
        <w:rPr>
          <w:rFonts w:ascii="Calibri Light" w:hAnsi="Calibri Light" w:cs="Calibri Light"/>
        </w:rPr>
        <w:t xml:space="preserve"> </w:t>
      </w:r>
      <w:r w:rsidRPr="00D674A8">
        <w:rPr>
          <w:rFonts w:ascii="Calibri Light" w:hAnsi="Calibri Light" w:cs="Calibri Light"/>
        </w:rPr>
        <w:t>up and support is provided</w:t>
      </w:r>
      <w:r w:rsidR="00364C4E" w:rsidRPr="00D674A8">
        <w:rPr>
          <w:rFonts w:ascii="Calibri Light" w:hAnsi="Calibri Light" w:cs="Calibri Light"/>
        </w:rPr>
        <w:t>.</w:t>
      </w:r>
    </w:p>
    <w:p w14:paraId="72DD568C" w14:textId="77777777" w:rsidR="00AC5B91" w:rsidRPr="00D674A8" w:rsidRDefault="00AC5B91" w:rsidP="00DA2B73">
      <w:pPr>
        <w:pStyle w:val="ListParagraph"/>
        <w:numPr>
          <w:ilvl w:val="0"/>
          <w:numId w:val="2"/>
        </w:numPr>
        <w:spacing w:line="252" w:lineRule="auto"/>
        <w:ind w:left="709" w:hanging="349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  <w:b/>
        </w:rPr>
        <w:t>Habitual non-attendance:</w:t>
      </w:r>
      <w:r w:rsidRPr="00D674A8">
        <w:rPr>
          <w:rFonts w:ascii="Calibri Light" w:hAnsi="Calibri Light" w:cs="Calibri Light"/>
        </w:rPr>
        <w:t xml:space="preserve"> a student has 5 to 9 days absent in a term for any reason.</w:t>
      </w:r>
    </w:p>
    <w:p w14:paraId="304E39E3" w14:textId="77777777" w:rsidR="00AC5B91" w:rsidRPr="00D674A8" w:rsidRDefault="00AC5B91" w:rsidP="00DA2B73">
      <w:pPr>
        <w:pStyle w:val="ListParagraph"/>
        <w:numPr>
          <w:ilvl w:val="0"/>
          <w:numId w:val="2"/>
        </w:numPr>
        <w:spacing w:line="252" w:lineRule="auto"/>
        <w:ind w:left="709" w:hanging="349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  <w:b/>
        </w:rPr>
        <w:t>Chronic non-attendance:</w:t>
      </w:r>
      <w:r w:rsidRPr="00D674A8">
        <w:rPr>
          <w:rFonts w:ascii="Calibri Light" w:hAnsi="Calibri Light" w:cs="Calibri Light"/>
        </w:rPr>
        <w:t xml:space="preserve"> a student has 10 or more days absent in a term for any reason.</w:t>
      </w:r>
    </w:p>
    <w:p w14:paraId="440F8B36" w14:textId="77777777" w:rsidR="00AC5B91" w:rsidRPr="00D674A8" w:rsidRDefault="00AC5B91" w:rsidP="00640961">
      <w:pPr>
        <w:pStyle w:val="Heading2"/>
      </w:pPr>
      <w:r w:rsidRPr="00D674A8">
        <w:t>How we implement the department’s attendance policy</w:t>
      </w:r>
    </w:p>
    <w:p w14:paraId="235C76FA" w14:textId="5E47C78F" w:rsidR="00AC5B91" w:rsidRPr="00D674A8" w:rsidRDefault="00AC5B91" w:rsidP="00DA2B73">
      <w:pPr>
        <w:spacing w:after="120"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At </w:t>
      </w:r>
      <w:r w:rsidR="00D674A8" w:rsidRPr="00D674A8">
        <w:rPr>
          <w:rFonts w:ascii="Calibri Light" w:hAnsi="Calibri Light" w:cs="Calibri Light"/>
        </w:rPr>
        <w:t>Errington Special Education Centre our</w:t>
      </w:r>
      <w:r w:rsidRPr="00D674A8">
        <w:rPr>
          <w:rFonts w:ascii="Calibri Light" w:hAnsi="Calibri Light" w:cs="Calibri Light"/>
        </w:rPr>
        <w:t xml:space="preserve"> attendance practices align with the department’s attendance policy. </w:t>
      </w:r>
    </w:p>
    <w:p w14:paraId="2D4D1EED" w14:textId="1DB1EE3A" w:rsidR="00AC5B91" w:rsidRPr="00D674A8" w:rsidRDefault="00AC5B91" w:rsidP="00DA2B73">
      <w:pPr>
        <w:spacing w:after="80"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We support student attendance</w:t>
      </w:r>
      <w:r w:rsidR="00364C4E" w:rsidRPr="00D674A8">
        <w:rPr>
          <w:rFonts w:ascii="Calibri Light" w:hAnsi="Calibri Light" w:cs="Calibri Light"/>
        </w:rPr>
        <w:t xml:space="preserve"> when we</w:t>
      </w:r>
      <w:r w:rsidRPr="00D674A8">
        <w:rPr>
          <w:rFonts w:ascii="Calibri Light" w:hAnsi="Calibri Light" w:cs="Calibri Light"/>
        </w:rPr>
        <w:t>:</w:t>
      </w:r>
    </w:p>
    <w:p w14:paraId="02A8363B" w14:textId="4E0CF00D" w:rsidR="00AC5B91" w:rsidRPr="00D674A8" w:rsidRDefault="00AC5B91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promot</w:t>
      </w:r>
      <w:r w:rsidR="00364C4E" w:rsidRPr="00D674A8">
        <w:rPr>
          <w:rFonts w:ascii="Calibri Light" w:hAnsi="Calibri Light" w:cs="Calibri Light"/>
        </w:rPr>
        <w:t>e</w:t>
      </w:r>
      <w:r w:rsidRPr="00D674A8">
        <w:rPr>
          <w:rFonts w:ascii="Calibri Light" w:hAnsi="Calibri Light" w:cs="Calibri Light"/>
        </w:rPr>
        <w:t xml:space="preserve"> the importance of education from the earliest years of life and throughout school</w:t>
      </w:r>
    </w:p>
    <w:p w14:paraId="0A351788" w14:textId="6161F96A" w:rsidR="00AC5B91" w:rsidRPr="00D674A8" w:rsidRDefault="00AC5B91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assess patterns of non-attendance and developing ways to address this</w:t>
      </w:r>
    </w:p>
    <w:p w14:paraId="31D46253" w14:textId="4B1CCA87" w:rsidR="00AC5B91" w:rsidRPr="00D674A8" w:rsidRDefault="00AC5B91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actively engag</w:t>
      </w:r>
      <w:r w:rsidR="00364C4E" w:rsidRPr="00D674A8">
        <w:rPr>
          <w:rFonts w:ascii="Calibri Light" w:hAnsi="Calibri Light" w:cs="Calibri Light"/>
        </w:rPr>
        <w:t>e</w:t>
      </w:r>
      <w:r w:rsidRPr="00D674A8">
        <w:rPr>
          <w:rFonts w:ascii="Calibri Light" w:hAnsi="Calibri Light" w:cs="Calibri Light"/>
        </w:rPr>
        <w:t xml:space="preserve"> and includ</w:t>
      </w:r>
      <w:r w:rsidR="00364C4E" w:rsidRPr="00D674A8">
        <w:rPr>
          <w:rFonts w:ascii="Calibri Light" w:hAnsi="Calibri Light" w:cs="Calibri Light"/>
        </w:rPr>
        <w:t>e</w:t>
      </w:r>
      <w:r w:rsidRPr="00D674A8">
        <w:rPr>
          <w:rFonts w:ascii="Calibri Light" w:hAnsi="Calibri Light" w:cs="Calibri Light"/>
        </w:rPr>
        <w:t xml:space="preserve"> all children, young people and their families</w:t>
      </w:r>
    </w:p>
    <w:p w14:paraId="3BCCD12D" w14:textId="2A9281E6" w:rsidR="00AC5B91" w:rsidRPr="00D674A8" w:rsidRDefault="000C2C40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provide support to </w:t>
      </w:r>
      <w:r w:rsidR="00AC5B91" w:rsidRPr="00D674A8">
        <w:rPr>
          <w:rFonts w:ascii="Calibri Light" w:hAnsi="Calibri Light" w:cs="Calibri Light"/>
        </w:rPr>
        <w:t>address the barriers to attendance, learning and wellbeing</w:t>
      </w:r>
    </w:p>
    <w:p w14:paraId="3B817D6F" w14:textId="11022BD3" w:rsidR="00AC5B91" w:rsidRPr="00D674A8" w:rsidRDefault="00AC5B91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monitor attendance to </w:t>
      </w:r>
      <w:r w:rsidR="00364C4E" w:rsidRPr="00D674A8">
        <w:rPr>
          <w:rFonts w:ascii="Calibri Light" w:hAnsi="Calibri Light" w:cs="Calibri Light"/>
        </w:rPr>
        <w:t>make sure</w:t>
      </w:r>
      <w:r w:rsidRPr="00D674A8">
        <w:rPr>
          <w:rFonts w:ascii="Calibri Light" w:hAnsi="Calibri Light" w:cs="Calibri Light"/>
        </w:rPr>
        <w:t xml:space="preserve"> progress is documented and supports are in place</w:t>
      </w:r>
    </w:p>
    <w:p w14:paraId="71B5D174" w14:textId="1B57F673" w:rsidR="00AC5B91" w:rsidRPr="00D674A8" w:rsidRDefault="00AC5B91" w:rsidP="00890EBE">
      <w:pPr>
        <w:pStyle w:val="ListParagraph"/>
        <w:numPr>
          <w:ilvl w:val="0"/>
          <w:numId w:val="2"/>
        </w:numPr>
        <w:spacing w:line="252" w:lineRule="auto"/>
        <w:ind w:left="426" w:hanging="203"/>
        <w:rPr>
          <w:rFonts w:ascii="Calibri Light" w:hAnsi="Calibri Light" w:cs="Calibri Light"/>
        </w:rPr>
      </w:pPr>
      <w:proofErr w:type="gramStart"/>
      <w:r w:rsidRPr="00D674A8">
        <w:rPr>
          <w:rFonts w:ascii="Calibri Light" w:hAnsi="Calibri Light" w:cs="Calibri Light"/>
        </w:rPr>
        <w:t>evaluat</w:t>
      </w:r>
      <w:r w:rsidR="00364C4E" w:rsidRPr="00D674A8">
        <w:rPr>
          <w:rFonts w:ascii="Calibri Light" w:hAnsi="Calibri Light" w:cs="Calibri Light"/>
        </w:rPr>
        <w:t>e</w:t>
      </w:r>
      <w:proofErr w:type="gramEnd"/>
      <w:r w:rsidRPr="00D674A8">
        <w:rPr>
          <w:rFonts w:ascii="Calibri Light" w:hAnsi="Calibri Light" w:cs="Calibri Light"/>
        </w:rPr>
        <w:t xml:space="preserve"> the need for further or ongoing support and referral for additional support.</w:t>
      </w:r>
    </w:p>
    <w:p w14:paraId="67314FF1" w14:textId="6B41E8CA" w:rsidR="00AC5B91" w:rsidRPr="00D674A8" w:rsidRDefault="00F75489" w:rsidP="00DA2B73">
      <w:pPr>
        <w:spacing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We</w:t>
      </w:r>
      <w:r w:rsidR="00364C4E" w:rsidRPr="00D674A8">
        <w:rPr>
          <w:rFonts w:ascii="Calibri Light" w:hAnsi="Calibri Light" w:cs="Calibri Light"/>
        </w:rPr>
        <w:t xml:space="preserve"> use data to create our a</w:t>
      </w:r>
      <w:r w:rsidR="00AC5B91" w:rsidRPr="00D674A8">
        <w:rPr>
          <w:rFonts w:ascii="Calibri Light" w:hAnsi="Calibri Light" w:cs="Calibri Light"/>
        </w:rPr>
        <w:t>ttendance improvement plans</w:t>
      </w:r>
      <w:r w:rsidR="00364C4E" w:rsidRPr="00D674A8">
        <w:rPr>
          <w:rFonts w:ascii="Calibri Light" w:hAnsi="Calibri Light" w:cs="Calibri Light"/>
        </w:rPr>
        <w:t xml:space="preserve">. This is </w:t>
      </w:r>
      <w:r w:rsidR="00AC5B91" w:rsidRPr="00D674A8">
        <w:rPr>
          <w:rFonts w:ascii="Calibri Light" w:hAnsi="Calibri Light" w:cs="Calibri Light"/>
        </w:rPr>
        <w:t xml:space="preserve">in partnership with our community. </w:t>
      </w:r>
      <w:r w:rsidR="008941FD" w:rsidRPr="00D674A8">
        <w:rPr>
          <w:rFonts w:ascii="Calibri Light" w:hAnsi="Calibri Light" w:cs="Calibri Light"/>
        </w:rPr>
        <w:t>Our plan includes</w:t>
      </w:r>
      <w:r w:rsidR="00AC5B91" w:rsidRPr="00D674A8">
        <w:rPr>
          <w:rFonts w:ascii="Calibri Light" w:hAnsi="Calibri Light" w:cs="Calibri Light"/>
        </w:rPr>
        <w:t xml:space="preserve"> the actions </w:t>
      </w:r>
      <w:r w:rsidR="008941FD" w:rsidRPr="00D674A8">
        <w:rPr>
          <w:rFonts w:ascii="Calibri Light" w:hAnsi="Calibri Light" w:cs="Calibri Light"/>
        </w:rPr>
        <w:t>we</w:t>
      </w:r>
      <w:r w:rsidR="00364C4E" w:rsidRPr="00D674A8">
        <w:rPr>
          <w:rFonts w:ascii="Calibri Light" w:hAnsi="Calibri Light" w:cs="Calibri Light"/>
        </w:rPr>
        <w:t xml:space="preserve"> </w:t>
      </w:r>
      <w:r w:rsidR="00AC5B91" w:rsidRPr="00D674A8">
        <w:rPr>
          <w:rFonts w:ascii="Calibri Light" w:hAnsi="Calibri Light" w:cs="Calibri Light"/>
        </w:rPr>
        <w:t xml:space="preserve">will take to </w:t>
      </w:r>
      <w:r w:rsidR="00364C4E" w:rsidRPr="00D674A8">
        <w:rPr>
          <w:rFonts w:ascii="Calibri Light" w:hAnsi="Calibri Light" w:cs="Calibri Light"/>
        </w:rPr>
        <w:t>make sure</w:t>
      </w:r>
      <w:r w:rsidR="00AC5B91" w:rsidRPr="00D674A8">
        <w:rPr>
          <w:rFonts w:ascii="Calibri Light" w:hAnsi="Calibri Light" w:cs="Calibri Light"/>
        </w:rPr>
        <w:t xml:space="preserve"> all students </w:t>
      </w:r>
      <w:r w:rsidR="00364C4E" w:rsidRPr="00D674A8">
        <w:rPr>
          <w:rFonts w:ascii="Calibri Light" w:hAnsi="Calibri Light" w:cs="Calibri Light"/>
        </w:rPr>
        <w:t>can</w:t>
      </w:r>
      <w:r w:rsidR="00AC5B91" w:rsidRPr="00D674A8">
        <w:rPr>
          <w:rFonts w:ascii="Calibri Light" w:hAnsi="Calibri Light" w:cs="Calibri Light"/>
        </w:rPr>
        <w:t xml:space="preserve"> attend school.</w:t>
      </w:r>
    </w:p>
    <w:p w14:paraId="69D4B3AE" w14:textId="24DAEE9B" w:rsidR="00AC5B91" w:rsidRPr="00D674A8" w:rsidRDefault="00D674A8" w:rsidP="00640961">
      <w:pPr>
        <w:pStyle w:val="Heading2"/>
      </w:pPr>
      <w:r w:rsidRPr="00D674A8">
        <w:t>Errington’s attendance</w:t>
      </w:r>
      <w:r w:rsidR="00AC5B91" w:rsidRPr="00D674A8">
        <w:t xml:space="preserve"> expectations</w:t>
      </w:r>
    </w:p>
    <w:p w14:paraId="49DF8BFB" w14:textId="261BB867" w:rsidR="00AC5B91" w:rsidRPr="00D674A8" w:rsidRDefault="00AC5B91" w:rsidP="00D674A8">
      <w:pPr>
        <w:spacing w:after="80" w:line="252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lastRenderedPageBreak/>
        <w:t xml:space="preserve">School </w:t>
      </w:r>
      <w:r w:rsidR="00364C4E" w:rsidRPr="00D674A8">
        <w:rPr>
          <w:rFonts w:ascii="Calibri Light" w:hAnsi="Calibri Light" w:cs="Calibri Light"/>
        </w:rPr>
        <w:t xml:space="preserve">starts </w:t>
      </w:r>
      <w:r w:rsidRPr="00D674A8">
        <w:rPr>
          <w:rFonts w:ascii="Calibri Light" w:hAnsi="Calibri Light" w:cs="Calibri Light"/>
        </w:rPr>
        <w:t>at 8.4</w:t>
      </w:r>
      <w:r w:rsidR="00D674A8" w:rsidRPr="00D674A8">
        <w:rPr>
          <w:rFonts w:ascii="Calibri Light" w:hAnsi="Calibri Light" w:cs="Calibri Light"/>
        </w:rPr>
        <w:t>0</w:t>
      </w:r>
      <w:r w:rsidRPr="00D674A8">
        <w:rPr>
          <w:rFonts w:ascii="Calibri Light" w:hAnsi="Calibri Light" w:cs="Calibri Light"/>
        </w:rPr>
        <w:t xml:space="preserve"> am each day and finishes at 3</w:t>
      </w:r>
      <w:r w:rsidR="00D674A8" w:rsidRPr="00D674A8">
        <w:rPr>
          <w:rFonts w:ascii="Calibri Light" w:hAnsi="Calibri Light" w:cs="Calibri Light"/>
        </w:rPr>
        <w:t xml:space="preserve">.00 </w:t>
      </w:r>
      <w:r w:rsidRPr="00D674A8">
        <w:rPr>
          <w:rFonts w:ascii="Calibri Light" w:hAnsi="Calibri Light" w:cs="Calibri Light"/>
        </w:rPr>
        <w:t>pm</w:t>
      </w:r>
      <w:r w:rsidR="00364C4E" w:rsidRPr="00D674A8">
        <w:rPr>
          <w:rFonts w:ascii="Calibri Light" w:hAnsi="Calibri Light" w:cs="Calibri Light"/>
        </w:rPr>
        <w:t xml:space="preserve">. </w:t>
      </w:r>
    </w:p>
    <w:p w14:paraId="2009FF2B" w14:textId="1D7FFFA9" w:rsidR="00AC5B91" w:rsidRPr="00D674A8" w:rsidRDefault="00364C4E" w:rsidP="00AC5B91">
      <w:pPr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A parent or carer must provide an explanation if their child is late or has to leave early. </w:t>
      </w:r>
      <w:r w:rsidR="00D674A8" w:rsidRPr="00D674A8">
        <w:rPr>
          <w:rFonts w:ascii="Calibri Light" w:hAnsi="Calibri Light" w:cs="Calibri Light"/>
        </w:rPr>
        <w:t>This explanation is given to the front</w:t>
      </w:r>
      <w:r w:rsidRPr="00D674A8">
        <w:rPr>
          <w:rFonts w:ascii="Calibri Light" w:hAnsi="Calibri Light" w:cs="Calibri Light"/>
        </w:rPr>
        <w:t xml:space="preserve"> office when </w:t>
      </w:r>
      <w:r w:rsidR="00D674A8" w:rsidRPr="00D674A8">
        <w:rPr>
          <w:rFonts w:ascii="Calibri Light" w:hAnsi="Calibri Light" w:cs="Calibri Light"/>
        </w:rPr>
        <w:t xml:space="preserve">students are signed in </w:t>
      </w:r>
      <w:r w:rsidRPr="00D674A8">
        <w:rPr>
          <w:rFonts w:ascii="Calibri Light" w:hAnsi="Calibri Light" w:cs="Calibri Light"/>
        </w:rPr>
        <w:t>or out</w:t>
      </w:r>
      <w:r w:rsidR="00AC5B91" w:rsidRPr="00D674A8">
        <w:rPr>
          <w:rFonts w:ascii="Calibri Light" w:hAnsi="Calibri Light" w:cs="Calibri Light"/>
        </w:rPr>
        <w:t>.</w:t>
      </w:r>
    </w:p>
    <w:p w14:paraId="3A8EC613" w14:textId="77777777" w:rsidR="00AC5B91" w:rsidRPr="00D674A8" w:rsidRDefault="00AC5B91" w:rsidP="00640961">
      <w:pPr>
        <w:pStyle w:val="Heading2"/>
      </w:pPr>
      <w:r w:rsidRPr="00D674A8">
        <w:t>Attendance responsibilities</w:t>
      </w:r>
    </w:p>
    <w:p w14:paraId="12519C40" w14:textId="5FBEE762" w:rsidR="00AC5B91" w:rsidRPr="00D674A8" w:rsidRDefault="00AC5B91" w:rsidP="00AC5B91">
      <w:pPr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Everyone has a role to make sure students attend school all day, every day. </w:t>
      </w:r>
    </w:p>
    <w:p w14:paraId="5FE3F274" w14:textId="77777777" w:rsidR="00AC5B91" w:rsidRPr="00D674A8" w:rsidRDefault="00AC5B91" w:rsidP="00640961">
      <w:pPr>
        <w:pStyle w:val="Heading3"/>
        <w:rPr>
          <w:u w:val="single"/>
        </w:rPr>
      </w:pPr>
      <w:r w:rsidRPr="00D674A8">
        <w:rPr>
          <w:u w:val="single"/>
        </w:rPr>
        <w:t>Students</w:t>
      </w:r>
    </w:p>
    <w:p w14:paraId="46D9369D" w14:textId="77777777" w:rsidR="00AC5B91" w:rsidRPr="00D674A8" w:rsidRDefault="00AC5B91" w:rsidP="00865063">
      <w:pPr>
        <w:pStyle w:val="ListParagraph"/>
        <w:numPr>
          <w:ilvl w:val="0"/>
          <w:numId w:val="2"/>
        </w:numPr>
        <w:spacing w:line="240" w:lineRule="auto"/>
        <w:ind w:left="430" w:hanging="232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Attend school every day the school is open unless they are ill or have an approved exemption.</w:t>
      </w:r>
    </w:p>
    <w:p w14:paraId="16110326" w14:textId="77777777" w:rsidR="00AC5B91" w:rsidRPr="00D674A8" w:rsidRDefault="00AC5B91" w:rsidP="00865063">
      <w:pPr>
        <w:pStyle w:val="ListParagraph"/>
        <w:numPr>
          <w:ilvl w:val="0"/>
          <w:numId w:val="2"/>
        </w:numPr>
        <w:spacing w:line="240" w:lineRule="auto"/>
        <w:ind w:left="430" w:hanging="232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Arrive at school and to all lessons and activities on time.</w:t>
      </w:r>
    </w:p>
    <w:p w14:paraId="25B281AD" w14:textId="77777777" w:rsidR="00AC5B91" w:rsidRPr="00D674A8" w:rsidRDefault="00AC5B91" w:rsidP="00865063">
      <w:pPr>
        <w:pStyle w:val="ListParagraph"/>
        <w:numPr>
          <w:ilvl w:val="0"/>
          <w:numId w:val="2"/>
        </w:numPr>
        <w:spacing w:line="240" w:lineRule="auto"/>
        <w:ind w:left="430" w:hanging="232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Participate positively in all learning activities.</w:t>
      </w:r>
    </w:p>
    <w:p w14:paraId="4C259E84" w14:textId="505DB5FA" w:rsidR="008941FD" w:rsidRPr="00D674A8" w:rsidRDefault="00D674A8" w:rsidP="00865063">
      <w:pPr>
        <w:pStyle w:val="ListParagraph"/>
        <w:numPr>
          <w:ilvl w:val="0"/>
          <w:numId w:val="2"/>
        </w:numPr>
        <w:spacing w:line="240" w:lineRule="auto"/>
        <w:ind w:left="430" w:hanging="232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Report to </w:t>
      </w:r>
      <w:r w:rsidR="008941FD" w:rsidRPr="00D674A8">
        <w:rPr>
          <w:rFonts w:ascii="Calibri Light" w:hAnsi="Calibri Light" w:cs="Calibri Light"/>
        </w:rPr>
        <w:t xml:space="preserve">front office </w:t>
      </w:r>
      <w:r w:rsidR="00AC5B91" w:rsidRPr="00D674A8">
        <w:rPr>
          <w:rFonts w:ascii="Calibri Light" w:hAnsi="Calibri Light" w:cs="Calibri Light"/>
        </w:rPr>
        <w:t>if</w:t>
      </w:r>
      <w:r w:rsidR="00742199" w:rsidRPr="00D674A8">
        <w:rPr>
          <w:rFonts w:ascii="Calibri Light" w:hAnsi="Calibri Light" w:cs="Calibri Light"/>
        </w:rPr>
        <w:t xml:space="preserve"> they</w:t>
      </w:r>
      <w:r w:rsidR="008941FD" w:rsidRPr="00D674A8">
        <w:rPr>
          <w:rFonts w:ascii="Calibri Light" w:hAnsi="Calibri Light" w:cs="Calibri Light"/>
        </w:rPr>
        <w:t>:</w:t>
      </w:r>
    </w:p>
    <w:p w14:paraId="5A3F1188" w14:textId="3F40D145" w:rsidR="008941FD" w:rsidRPr="00D674A8" w:rsidRDefault="00AC5B91" w:rsidP="005C6E96">
      <w:pPr>
        <w:pStyle w:val="ListParagraph"/>
        <w:numPr>
          <w:ilvl w:val="1"/>
          <w:numId w:val="2"/>
        </w:numPr>
        <w:spacing w:line="240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arriv</w:t>
      </w:r>
      <w:r w:rsidR="00742199" w:rsidRPr="00D674A8">
        <w:rPr>
          <w:rFonts w:ascii="Calibri Light" w:hAnsi="Calibri Light" w:cs="Calibri Light"/>
        </w:rPr>
        <w:t>e</w:t>
      </w:r>
      <w:r w:rsidRPr="00D674A8">
        <w:rPr>
          <w:rFonts w:ascii="Calibri Light" w:hAnsi="Calibri Light" w:cs="Calibri Light"/>
        </w:rPr>
        <w:t xml:space="preserve"> late </w:t>
      </w:r>
      <w:r w:rsidR="00742199" w:rsidRPr="00D674A8">
        <w:rPr>
          <w:rFonts w:ascii="Calibri Light" w:hAnsi="Calibri Light" w:cs="Calibri Light"/>
        </w:rPr>
        <w:t>or leave early</w:t>
      </w:r>
      <w:r w:rsidRPr="00D674A8">
        <w:rPr>
          <w:rFonts w:ascii="Calibri Light" w:hAnsi="Calibri Light" w:cs="Calibri Light"/>
        </w:rPr>
        <w:t xml:space="preserve"> </w:t>
      </w:r>
    </w:p>
    <w:p w14:paraId="4090779B" w14:textId="2588B25F" w:rsidR="00AC5B91" w:rsidRPr="00D674A8" w:rsidRDefault="008941FD" w:rsidP="005C6E96">
      <w:pPr>
        <w:pStyle w:val="ListParagraph"/>
        <w:numPr>
          <w:ilvl w:val="1"/>
          <w:numId w:val="2"/>
        </w:numPr>
        <w:spacing w:line="240" w:lineRule="auto"/>
        <w:rPr>
          <w:rFonts w:ascii="Calibri Light" w:hAnsi="Calibri Light" w:cs="Calibri Light"/>
        </w:rPr>
      </w:pPr>
      <w:proofErr w:type="gramStart"/>
      <w:r w:rsidRPr="00D674A8">
        <w:rPr>
          <w:rFonts w:ascii="Calibri Light" w:hAnsi="Calibri Light" w:cs="Calibri Light"/>
        </w:rPr>
        <w:t>leav</w:t>
      </w:r>
      <w:r w:rsidR="00742199" w:rsidRPr="00D674A8">
        <w:rPr>
          <w:rFonts w:ascii="Calibri Light" w:hAnsi="Calibri Light" w:cs="Calibri Light"/>
        </w:rPr>
        <w:t>e</w:t>
      </w:r>
      <w:proofErr w:type="gramEnd"/>
      <w:r w:rsidRPr="00D674A8">
        <w:rPr>
          <w:rFonts w:ascii="Calibri Light" w:hAnsi="Calibri Light" w:cs="Calibri Light"/>
        </w:rPr>
        <w:t xml:space="preserve"> school due to illness </w:t>
      </w:r>
      <w:r w:rsidR="00742199" w:rsidRPr="00D674A8">
        <w:rPr>
          <w:rFonts w:ascii="Calibri Light" w:hAnsi="Calibri Light" w:cs="Calibri Light"/>
        </w:rPr>
        <w:t>(a</w:t>
      </w:r>
      <w:r w:rsidRPr="00D674A8">
        <w:rPr>
          <w:rFonts w:ascii="Calibri Light" w:hAnsi="Calibri Light" w:cs="Calibri Light"/>
        </w:rPr>
        <w:t xml:space="preserve"> parent will be contacted for approval</w:t>
      </w:r>
      <w:r w:rsidR="00742199" w:rsidRPr="00D674A8">
        <w:rPr>
          <w:rFonts w:ascii="Calibri Light" w:hAnsi="Calibri Light" w:cs="Calibri Light"/>
        </w:rPr>
        <w:t>)</w:t>
      </w:r>
      <w:r w:rsidRPr="00D674A8">
        <w:rPr>
          <w:rFonts w:ascii="Calibri Light" w:hAnsi="Calibri Light" w:cs="Calibri Light"/>
        </w:rPr>
        <w:t>.</w:t>
      </w:r>
    </w:p>
    <w:p w14:paraId="7490B4EC" w14:textId="38A08BFA" w:rsidR="00AC5B91" w:rsidRPr="00D674A8" w:rsidRDefault="00AC5B91" w:rsidP="005C6E96">
      <w:pPr>
        <w:spacing w:after="60" w:line="240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Note: </w:t>
      </w:r>
      <w:r w:rsidR="008941FD" w:rsidRPr="00D674A8">
        <w:rPr>
          <w:rFonts w:ascii="Calibri Light" w:hAnsi="Calibri Light" w:cs="Calibri Light"/>
        </w:rPr>
        <w:t>a</w:t>
      </w:r>
      <w:r w:rsidRPr="00D674A8">
        <w:rPr>
          <w:rFonts w:ascii="Calibri Light" w:hAnsi="Calibri Light" w:cs="Calibri Light"/>
        </w:rPr>
        <w:t xml:space="preserve"> </w:t>
      </w:r>
      <w:r w:rsidR="008941FD" w:rsidRPr="00D674A8">
        <w:rPr>
          <w:rFonts w:ascii="Calibri Light" w:hAnsi="Calibri Light" w:cs="Calibri Light"/>
        </w:rPr>
        <w:t xml:space="preserve">student’s </w:t>
      </w:r>
      <w:r w:rsidRPr="00D674A8">
        <w:rPr>
          <w:rFonts w:ascii="Calibri Light" w:hAnsi="Calibri Light" w:cs="Calibri Light"/>
        </w:rPr>
        <w:t>age and circumstances</w:t>
      </w:r>
      <w:r w:rsidR="008941FD" w:rsidRPr="00D674A8">
        <w:rPr>
          <w:rFonts w:ascii="Calibri Light" w:hAnsi="Calibri Light" w:cs="Calibri Light"/>
        </w:rPr>
        <w:t xml:space="preserve"> affect the level of responsibility</w:t>
      </w:r>
      <w:r w:rsidRPr="00D674A8">
        <w:rPr>
          <w:rFonts w:ascii="Calibri Light" w:hAnsi="Calibri Light" w:cs="Calibri Light"/>
        </w:rPr>
        <w:t>.</w:t>
      </w:r>
      <w:r w:rsidR="008941FD" w:rsidRPr="00D674A8">
        <w:rPr>
          <w:rFonts w:ascii="Calibri Light" w:hAnsi="Calibri Light" w:cs="Calibri Light"/>
        </w:rPr>
        <w:t xml:space="preserve"> </w:t>
      </w:r>
      <w:r w:rsidR="00D674A8" w:rsidRPr="00D674A8">
        <w:rPr>
          <w:rFonts w:ascii="Calibri Light" w:hAnsi="Calibri Light" w:cs="Calibri Light"/>
        </w:rPr>
        <w:t xml:space="preserve">At Errington it is expected that a parent/carer sing the student in or out at the front office. </w:t>
      </w:r>
    </w:p>
    <w:p w14:paraId="6E79B665" w14:textId="7E36E44C" w:rsidR="00AC5B91" w:rsidRPr="00D674A8" w:rsidRDefault="00AC5B91" w:rsidP="00640961">
      <w:pPr>
        <w:pStyle w:val="Heading3"/>
        <w:rPr>
          <w:u w:val="single"/>
        </w:rPr>
      </w:pPr>
      <w:r w:rsidRPr="00D674A8">
        <w:rPr>
          <w:u w:val="single"/>
        </w:rPr>
        <w:t>Parents and carers</w:t>
      </w:r>
    </w:p>
    <w:p w14:paraId="4E574564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Make sure their child attends school every day the school is open, unless they are ill or have an approved exemption.</w:t>
      </w:r>
    </w:p>
    <w:p w14:paraId="050DDB2F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Be responsible for their child’s travel to and from school.</w:t>
      </w:r>
    </w:p>
    <w:p w14:paraId="7F9E42FB" w14:textId="482CC92E" w:rsidR="00AC5B91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Make sure their child arrives at school on time, between </w:t>
      </w:r>
      <w:r w:rsidR="00D674A8" w:rsidRPr="00D674A8">
        <w:rPr>
          <w:rFonts w:ascii="Calibri Light" w:hAnsi="Calibri Light" w:cs="Calibri Light"/>
        </w:rPr>
        <w:t>8.4</w:t>
      </w:r>
      <w:r w:rsidRPr="00D674A8">
        <w:rPr>
          <w:rFonts w:ascii="Calibri Light" w:hAnsi="Calibri Light" w:cs="Calibri Light"/>
        </w:rPr>
        <w:t xml:space="preserve">0 and </w:t>
      </w:r>
      <w:r w:rsidR="00D674A8" w:rsidRPr="00D674A8">
        <w:rPr>
          <w:rFonts w:ascii="Calibri Light" w:hAnsi="Calibri Light" w:cs="Calibri Light"/>
        </w:rPr>
        <w:t>9.00</w:t>
      </w:r>
      <w:r w:rsidRPr="00D674A8">
        <w:rPr>
          <w:rFonts w:ascii="Calibri Light" w:hAnsi="Calibri Light" w:cs="Calibri Light"/>
        </w:rPr>
        <w:t xml:space="preserve"> am.</w:t>
      </w:r>
    </w:p>
    <w:p w14:paraId="792EB9F5" w14:textId="1376A508" w:rsidR="00B73587" w:rsidRDefault="00B73587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Bring their child to the front office to sign in if after 9.00 am.</w:t>
      </w:r>
    </w:p>
    <w:p w14:paraId="49A5E9F7" w14:textId="3AAC1674" w:rsidR="00B73587" w:rsidRPr="00D674A8" w:rsidRDefault="00B73587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Come to the front office to sign their child out if before 2.30 pm.</w:t>
      </w:r>
    </w:p>
    <w:p w14:paraId="757C9E20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Provide their child’s school with up-to-date contact details.</w:t>
      </w:r>
    </w:p>
    <w:p w14:paraId="48CB3712" w14:textId="48DEC97E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Provide a reason to the school if their child is absent, late or leaving early</w:t>
      </w:r>
      <w:r w:rsidR="008941FD" w:rsidRPr="00D674A8">
        <w:rPr>
          <w:rFonts w:ascii="Calibri Light" w:hAnsi="Calibri Light" w:cs="Calibri Light"/>
        </w:rPr>
        <w:t>.</w:t>
      </w:r>
      <w:r w:rsidRPr="00D674A8">
        <w:rPr>
          <w:rFonts w:ascii="Calibri Light" w:hAnsi="Calibri Light" w:cs="Calibri Light"/>
        </w:rPr>
        <w:t xml:space="preserve"> </w:t>
      </w:r>
      <w:r w:rsidR="008941FD" w:rsidRPr="00D674A8">
        <w:rPr>
          <w:rFonts w:ascii="Calibri Light" w:hAnsi="Calibri Light" w:cs="Calibri Light"/>
        </w:rPr>
        <w:t>The same</w:t>
      </w:r>
      <w:r w:rsidRPr="00D674A8">
        <w:rPr>
          <w:rFonts w:ascii="Calibri Light" w:hAnsi="Calibri Light" w:cs="Calibri Light"/>
        </w:rPr>
        <w:t xml:space="preserve"> day</w:t>
      </w:r>
      <w:r w:rsidR="008941FD" w:rsidRPr="00D674A8">
        <w:rPr>
          <w:rFonts w:ascii="Calibri Light" w:hAnsi="Calibri Light" w:cs="Calibri Light"/>
        </w:rPr>
        <w:t xml:space="preserve"> if possible</w:t>
      </w:r>
      <w:r w:rsidRPr="00D674A8">
        <w:rPr>
          <w:rFonts w:ascii="Calibri Light" w:hAnsi="Calibri Light" w:cs="Calibri Light"/>
        </w:rPr>
        <w:t>.</w:t>
      </w:r>
    </w:p>
    <w:p w14:paraId="370C9AB6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Provide a medical certificate or written explanation </w:t>
      </w:r>
      <w:r w:rsidR="008F7B2F" w:rsidRPr="00D674A8">
        <w:rPr>
          <w:rFonts w:ascii="Calibri Light" w:hAnsi="Calibri Light" w:cs="Calibri Light"/>
        </w:rPr>
        <w:t>if</w:t>
      </w:r>
      <w:r w:rsidRPr="00D674A8">
        <w:rPr>
          <w:rFonts w:ascii="Calibri Light" w:hAnsi="Calibri Light" w:cs="Calibri Light"/>
        </w:rPr>
        <w:t xml:space="preserve"> their child is ill for 3 or more days in a row.</w:t>
      </w:r>
    </w:p>
    <w:p w14:paraId="7998048A" w14:textId="25E4CB1B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Make appointments outside of school hours </w:t>
      </w:r>
      <w:r w:rsidR="008941FD" w:rsidRPr="00D674A8">
        <w:rPr>
          <w:rFonts w:ascii="Calibri Light" w:hAnsi="Calibri Light" w:cs="Calibri Light"/>
          <w:i/>
        </w:rPr>
        <w:t xml:space="preserve">if </w:t>
      </w:r>
      <w:r w:rsidRPr="00D674A8">
        <w:rPr>
          <w:rFonts w:ascii="Calibri Light" w:hAnsi="Calibri Light" w:cs="Calibri Light"/>
          <w:i/>
        </w:rPr>
        <w:t>possible</w:t>
      </w:r>
      <w:r w:rsidRPr="00D674A8">
        <w:rPr>
          <w:rFonts w:ascii="Calibri Light" w:hAnsi="Calibri Light" w:cs="Calibri Light"/>
        </w:rPr>
        <w:t>.</w:t>
      </w:r>
      <w:r w:rsidR="008941FD" w:rsidRPr="00D674A8">
        <w:rPr>
          <w:rFonts w:ascii="Calibri Light" w:hAnsi="Calibri Light" w:cs="Calibri Light"/>
        </w:rPr>
        <w:t xml:space="preserve"> For example dentists or National Disability Insurance Scheme (NDIS) providers.</w:t>
      </w:r>
    </w:p>
    <w:p w14:paraId="270B7CE3" w14:textId="38937D34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26" w:hanging="23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Monitor their child’s attendance and classwork</w:t>
      </w:r>
      <w:r w:rsidR="008941FD" w:rsidRPr="00D674A8">
        <w:rPr>
          <w:rFonts w:ascii="Calibri Light" w:hAnsi="Calibri Light" w:cs="Calibri Light"/>
        </w:rPr>
        <w:t>. Help their child</w:t>
      </w:r>
      <w:r w:rsidR="008F7B2F" w:rsidRPr="00D674A8">
        <w:rPr>
          <w:rFonts w:ascii="Calibri Light" w:hAnsi="Calibri Light" w:cs="Calibri Light"/>
        </w:rPr>
        <w:t xml:space="preserve"> to</w:t>
      </w:r>
      <w:r w:rsidRPr="00D674A8">
        <w:rPr>
          <w:rFonts w:ascii="Calibri Light" w:hAnsi="Calibri Light" w:cs="Calibri Light"/>
        </w:rPr>
        <w:t xml:space="preserve"> meet deadlines and catch up </w:t>
      </w:r>
      <w:r w:rsidR="008941FD" w:rsidRPr="00D674A8">
        <w:rPr>
          <w:rFonts w:ascii="Calibri Light" w:hAnsi="Calibri Light" w:cs="Calibri Light"/>
        </w:rPr>
        <w:t>if</w:t>
      </w:r>
      <w:r w:rsidRPr="00D674A8">
        <w:rPr>
          <w:rFonts w:ascii="Calibri Light" w:hAnsi="Calibri Light" w:cs="Calibri Light"/>
        </w:rPr>
        <w:t xml:space="preserve"> </w:t>
      </w:r>
      <w:r w:rsidR="008941FD" w:rsidRPr="00D674A8">
        <w:rPr>
          <w:rFonts w:ascii="Calibri Light" w:hAnsi="Calibri Light" w:cs="Calibri Light"/>
        </w:rPr>
        <w:t>needed</w:t>
      </w:r>
      <w:r w:rsidRPr="00D674A8">
        <w:rPr>
          <w:rFonts w:ascii="Calibri Light" w:hAnsi="Calibri Light" w:cs="Calibri Light"/>
        </w:rPr>
        <w:t>.</w:t>
      </w:r>
    </w:p>
    <w:p w14:paraId="7EC2C8F5" w14:textId="77777777" w:rsidR="00AC5B91" w:rsidRPr="00D674A8" w:rsidRDefault="00AC5B91" w:rsidP="00365D13">
      <w:pPr>
        <w:pStyle w:val="Heading3"/>
        <w:rPr>
          <w:u w:val="single"/>
        </w:rPr>
      </w:pPr>
      <w:r w:rsidRPr="00D674A8">
        <w:rPr>
          <w:u w:val="single"/>
        </w:rPr>
        <w:t xml:space="preserve">Teachers and leadership team </w:t>
      </w:r>
    </w:p>
    <w:p w14:paraId="11A45D90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Make sure all parents</w:t>
      </w:r>
      <w:r w:rsidR="008941FD" w:rsidRPr="00D674A8">
        <w:rPr>
          <w:rFonts w:ascii="Calibri Light" w:hAnsi="Calibri Light" w:cs="Calibri Light"/>
        </w:rPr>
        <w:t xml:space="preserve"> and carers</w:t>
      </w:r>
      <w:r w:rsidRPr="00D674A8">
        <w:rPr>
          <w:rFonts w:ascii="Calibri Light" w:hAnsi="Calibri Light" w:cs="Calibri Light"/>
        </w:rPr>
        <w:t xml:space="preserve"> are aware of attendance expectations, policies and procedures. </w:t>
      </w:r>
    </w:p>
    <w:p w14:paraId="69A608D8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Accurately record each absence, late arrival or early departure with the appropriate code.</w:t>
      </w:r>
    </w:p>
    <w:p w14:paraId="21AE34C4" w14:textId="7777777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Contact the parent </w:t>
      </w:r>
      <w:r w:rsidR="008941FD" w:rsidRPr="00D674A8">
        <w:rPr>
          <w:rFonts w:ascii="Calibri Light" w:hAnsi="Calibri Light" w:cs="Calibri Light"/>
        </w:rPr>
        <w:t xml:space="preserve">or carer </w:t>
      </w:r>
      <w:r w:rsidRPr="00D674A8">
        <w:rPr>
          <w:rFonts w:ascii="Calibri Light" w:hAnsi="Calibri Light" w:cs="Calibri Light"/>
        </w:rPr>
        <w:t>on the day their child is absent, for example by text message.</w:t>
      </w:r>
    </w:p>
    <w:p w14:paraId="332B0511" w14:textId="37C5C34D" w:rsidR="00AC5B91" w:rsidRPr="00D674A8" w:rsidRDefault="00AC5B91" w:rsidP="00742199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Contact parents</w:t>
      </w:r>
      <w:r w:rsidR="008941FD" w:rsidRPr="00D674A8">
        <w:rPr>
          <w:rFonts w:ascii="Calibri Light" w:hAnsi="Calibri Light" w:cs="Calibri Light"/>
        </w:rPr>
        <w:t xml:space="preserve"> or carers</w:t>
      </w:r>
      <w:r w:rsidRPr="00D674A8">
        <w:rPr>
          <w:rFonts w:ascii="Calibri Light" w:hAnsi="Calibri Light" w:cs="Calibri Light"/>
        </w:rPr>
        <w:t xml:space="preserve"> if</w:t>
      </w:r>
      <w:r w:rsidR="008941FD" w:rsidRPr="00D674A8">
        <w:rPr>
          <w:rFonts w:ascii="Calibri Light" w:hAnsi="Calibri Light" w:cs="Calibri Light"/>
        </w:rPr>
        <w:t xml:space="preserve"> there is</w:t>
      </w:r>
      <w:r w:rsidR="00742199" w:rsidRPr="00D674A8">
        <w:rPr>
          <w:rFonts w:ascii="Calibri Light" w:hAnsi="Calibri Light" w:cs="Calibri Light"/>
        </w:rPr>
        <w:t xml:space="preserve"> </w:t>
      </w:r>
      <w:r w:rsidRPr="00D674A8">
        <w:rPr>
          <w:rFonts w:ascii="Calibri Light" w:hAnsi="Calibri Light" w:cs="Calibri Light"/>
        </w:rPr>
        <w:t>no explanation for an absence</w:t>
      </w:r>
      <w:r w:rsidR="00742199" w:rsidRPr="00D674A8">
        <w:rPr>
          <w:rFonts w:ascii="Calibri Light" w:hAnsi="Calibri Light" w:cs="Calibri Light"/>
        </w:rPr>
        <w:t>, or</w:t>
      </w:r>
      <w:r w:rsidRPr="00D674A8">
        <w:rPr>
          <w:rFonts w:ascii="Calibri Light" w:hAnsi="Calibri Light" w:cs="Calibri Light"/>
        </w:rPr>
        <w:t xml:space="preserve"> </w:t>
      </w:r>
      <w:r w:rsidR="008941FD" w:rsidRPr="00D674A8">
        <w:rPr>
          <w:rFonts w:ascii="Calibri Light" w:hAnsi="Calibri Light" w:cs="Calibri Light"/>
        </w:rPr>
        <w:t xml:space="preserve">a </w:t>
      </w:r>
      <w:r w:rsidRPr="00D674A8">
        <w:rPr>
          <w:rFonts w:ascii="Calibri Light" w:hAnsi="Calibri Light" w:cs="Calibri Light"/>
        </w:rPr>
        <w:t>pattern of absences.</w:t>
      </w:r>
    </w:p>
    <w:p w14:paraId="146E2A0E" w14:textId="46F3DF3F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Document </w:t>
      </w:r>
      <w:r w:rsidR="008941FD" w:rsidRPr="00D674A8">
        <w:rPr>
          <w:rFonts w:ascii="Calibri Light" w:hAnsi="Calibri Light" w:cs="Calibri Light"/>
        </w:rPr>
        <w:t xml:space="preserve">contact with parents or carers about absences, including </w:t>
      </w:r>
      <w:r w:rsidRPr="00D674A8">
        <w:rPr>
          <w:rFonts w:ascii="Calibri Light" w:hAnsi="Calibri Light" w:cs="Calibri Light"/>
        </w:rPr>
        <w:t>attempts</w:t>
      </w:r>
      <w:r w:rsidR="008941FD" w:rsidRPr="00D674A8">
        <w:rPr>
          <w:rFonts w:ascii="Calibri Light" w:hAnsi="Calibri Light" w:cs="Calibri Light"/>
        </w:rPr>
        <w:t xml:space="preserve"> to contact.</w:t>
      </w:r>
    </w:p>
    <w:p w14:paraId="61501C7F" w14:textId="14C8603C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Request a medical certificate from parents </w:t>
      </w:r>
      <w:r w:rsidR="008941FD" w:rsidRPr="00D674A8">
        <w:rPr>
          <w:rFonts w:ascii="Calibri Light" w:hAnsi="Calibri Light" w:cs="Calibri Light"/>
        </w:rPr>
        <w:t>if needed</w:t>
      </w:r>
      <w:r w:rsidRPr="00D674A8">
        <w:rPr>
          <w:rFonts w:ascii="Calibri Light" w:hAnsi="Calibri Light" w:cs="Calibri Light"/>
        </w:rPr>
        <w:t>.</w:t>
      </w:r>
    </w:p>
    <w:p w14:paraId="596223EE" w14:textId="0E3210E9" w:rsidR="00AC5B91" w:rsidRPr="00D674A8" w:rsidRDefault="00AC5B91" w:rsidP="009C4E9F">
      <w:pPr>
        <w:pStyle w:val="ListParagraph"/>
        <w:numPr>
          <w:ilvl w:val="0"/>
          <w:numId w:val="2"/>
        </w:numPr>
        <w:spacing w:after="0"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Consult with the local Student Support Services </w:t>
      </w:r>
      <w:r w:rsidR="008941FD" w:rsidRPr="00D674A8">
        <w:rPr>
          <w:rFonts w:ascii="Calibri Light" w:hAnsi="Calibri Light" w:cs="Calibri Light"/>
        </w:rPr>
        <w:t>if needed. For example</w:t>
      </w:r>
      <w:r w:rsidRPr="00D674A8">
        <w:rPr>
          <w:rFonts w:ascii="Calibri Light" w:hAnsi="Calibri Light" w:cs="Calibri Light"/>
        </w:rPr>
        <w:t xml:space="preserve"> Social Work, Truancy. </w:t>
      </w:r>
    </w:p>
    <w:p w14:paraId="25093B9A" w14:textId="55AF37CA" w:rsidR="00640BFD" w:rsidRPr="00D674A8" w:rsidRDefault="00640BFD" w:rsidP="009C4E9F">
      <w:pPr>
        <w:pStyle w:val="BodyText"/>
        <w:numPr>
          <w:ilvl w:val="0"/>
          <w:numId w:val="2"/>
        </w:numPr>
        <w:kinsoku w:val="0"/>
        <w:overflowPunct w:val="0"/>
        <w:spacing w:before="0" w:after="40"/>
        <w:ind w:left="426" w:hanging="230"/>
        <w:rPr>
          <w:rFonts w:ascii="Calibri Light" w:hAnsi="Calibri Light"/>
          <w:sz w:val="22"/>
          <w:szCs w:val="22"/>
        </w:rPr>
      </w:pPr>
      <w:r w:rsidRPr="00D674A8">
        <w:rPr>
          <w:rFonts w:ascii="Calibri Light" w:hAnsi="Calibri Light"/>
          <w:spacing w:val="1"/>
          <w:sz w:val="22"/>
          <w:szCs w:val="22"/>
        </w:rPr>
        <w:t>Make notifications</w:t>
      </w:r>
      <w:r w:rsidRPr="00D674A8">
        <w:rPr>
          <w:rFonts w:ascii="Calibri Light" w:hAnsi="Calibri Light"/>
          <w:spacing w:val="-7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5"/>
          <w:sz w:val="22"/>
          <w:szCs w:val="22"/>
        </w:rPr>
        <w:t>about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chronic </w:t>
      </w:r>
      <w:r w:rsidRPr="00D674A8">
        <w:rPr>
          <w:rFonts w:ascii="Calibri Light" w:hAnsi="Calibri Light"/>
          <w:sz w:val="22"/>
          <w:szCs w:val="22"/>
        </w:rPr>
        <w:t>n</w:t>
      </w:r>
      <w:r w:rsidRPr="00D674A8">
        <w:rPr>
          <w:rFonts w:ascii="Calibri Light" w:hAnsi="Calibri Light"/>
          <w:spacing w:val="-5"/>
          <w:sz w:val="22"/>
          <w:szCs w:val="22"/>
        </w:rPr>
        <w:t>o</w:t>
      </w:r>
      <w:r w:rsidRPr="00D674A8">
        <w:rPr>
          <w:rFonts w:ascii="Calibri Light" w:hAnsi="Calibri Light"/>
          <w:spacing w:val="-2"/>
          <w:sz w:val="22"/>
          <w:szCs w:val="22"/>
        </w:rPr>
        <w:t>n</w:t>
      </w:r>
      <w:r w:rsidRPr="00D674A8">
        <w:rPr>
          <w:rFonts w:ascii="Calibri Light" w:hAnsi="Calibri Light"/>
          <w:sz w:val="22"/>
          <w:szCs w:val="22"/>
        </w:rPr>
        <w:t>-</w:t>
      </w:r>
      <w:r w:rsidRPr="00D674A8">
        <w:rPr>
          <w:rFonts w:ascii="Calibri Light" w:hAnsi="Calibri Light"/>
          <w:spacing w:val="-3"/>
          <w:sz w:val="22"/>
          <w:szCs w:val="22"/>
        </w:rPr>
        <w:t>at</w:t>
      </w:r>
      <w:r w:rsidRPr="00D674A8">
        <w:rPr>
          <w:rFonts w:ascii="Calibri Light" w:hAnsi="Calibri Light"/>
          <w:sz w:val="22"/>
          <w:szCs w:val="22"/>
        </w:rPr>
        <w:t>t</w:t>
      </w:r>
      <w:r w:rsidRPr="00D674A8">
        <w:rPr>
          <w:rFonts w:ascii="Calibri Light" w:hAnsi="Calibri Light"/>
          <w:spacing w:val="-3"/>
          <w:sz w:val="22"/>
          <w:szCs w:val="22"/>
        </w:rPr>
        <w:t>e</w:t>
      </w:r>
      <w:r w:rsidRPr="00D674A8">
        <w:rPr>
          <w:rFonts w:ascii="Calibri Light" w:hAnsi="Calibri Light"/>
          <w:sz w:val="22"/>
          <w:szCs w:val="22"/>
        </w:rPr>
        <w:t>n</w:t>
      </w:r>
      <w:r w:rsidRPr="00D674A8">
        <w:rPr>
          <w:rFonts w:ascii="Calibri Light" w:hAnsi="Calibri Light"/>
          <w:spacing w:val="-5"/>
          <w:sz w:val="22"/>
          <w:szCs w:val="22"/>
        </w:rPr>
        <w:t>d</w:t>
      </w:r>
      <w:r w:rsidRPr="00D674A8">
        <w:rPr>
          <w:rFonts w:ascii="Calibri Light" w:hAnsi="Calibri Light"/>
          <w:sz w:val="22"/>
          <w:szCs w:val="22"/>
        </w:rPr>
        <w:t>a</w:t>
      </w:r>
      <w:r w:rsidRPr="00D674A8">
        <w:rPr>
          <w:rFonts w:ascii="Calibri Light" w:hAnsi="Calibri Light"/>
          <w:spacing w:val="-5"/>
          <w:sz w:val="22"/>
          <w:szCs w:val="22"/>
        </w:rPr>
        <w:t>n</w:t>
      </w:r>
      <w:r w:rsidRPr="00D674A8">
        <w:rPr>
          <w:rFonts w:ascii="Calibri Light" w:hAnsi="Calibri Light"/>
          <w:spacing w:val="-2"/>
          <w:sz w:val="22"/>
          <w:szCs w:val="22"/>
        </w:rPr>
        <w:t>c</w:t>
      </w:r>
      <w:r w:rsidRPr="00D674A8">
        <w:rPr>
          <w:rFonts w:ascii="Calibri Light" w:hAnsi="Calibri Light"/>
          <w:sz w:val="22"/>
          <w:szCs w:val="22"/>
        </w:rPr>
        <w:t>e</w:t>
      </w:r>
      <w:r w:rsidRPr="00D674A8">
        <w:rPr>
          <w:rFonts w:ascii="Calibri Light" w:hAnsi="Calibri Light"/>
          <w:spacing w:val="-9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3"/>
          <w:sz w:val="22"/>
          <w:szCs w:val="22"/>
        </w:rPr>
        <w:t>(</w:t>
      </w:r>
      <w:r w:rsidRPr="00D674A8">
        <w:rPr>
          <w:rFonts w:ascii="Calibri Light" w:hAnsi="Calibri Light"/>
          <w:spacing w:val="-2"/>
          <w:sz w:val="22"/>
          <w:szCs w:val="22"/>
        </w:rPr>
        <w:t>v</w:t>
      </w:r>
      <w:r w:rsidRPr="00D674A8">
        <w:rPr>
          <w:rFonts w:ascii="Calibri Light" w:hAnsi="Calibri Light"/>
          <w:spacing w:val="1"/>
          <w:sz w:val="22"/>
          <w:szCs w:val="22"/>
        </w:rPr>
        <w:t>i</w:t>
      </w:r>
      <w:r w:rsidRPr="00D674A8">
        <w:rPr>
          <w:rFonts w:ascii="Calibri Light" w:hAnsi="Calibri Light"/>
          <w:sz w:val="22"/>
          <w:szCs w:val="22"/>
        </w:rPr>
        <w:t>a</w:t>
      </w:r>
      <w:r w:rsidRPr="00D674A8">
        <w:rPr>
          <w:rFonts w:ascii="Calibri Light" w:hAnsi="Calibri Light"/>
          <w:spacing w:val="-6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1"/>
          <w:sz w:val="22"/>
          <w:szCs w:val="22"/>
        </w:rPr>
        <w:t>t</w:t>
      </w:r>
      <w:r w:rsidRPr="00D674A8">
        <w:rPr>
          <w:rFonts w:ascii="Calibri Light" w:hAnsi="Calibri Light"/>
          <w:spacing w:val="1"/>
          <w:sz w:val="22"/>
          <w:szCs w:val="22"/>
        </w:rPr>
        <w:t>h</w:t>
      </w:r>
      <w:r w:rsidRPr="00D674A8">
        <w:rPr>
          <w:rFonts w:ascii="Calibri Light" w:hAnsi="Calibri Light"/>
          <w:sz w:val="22"/>
          <w:szCs w:val="22"/>
        </w:rPr>
        <w:t>e</w:t>
      </w:r>
      <w:r w:rsidRPr="00D674A8">
        <w:rPr>
          <w:rFonts w:ascii="Calibri Light" w:hAnsi="Calibri Light"/>
          <w:spacing w:val="-5"/>
          <w:sz w:val="22"/>
          <w:szCs w:val="22"/>
        </w:rPr>
        <w:t xml:space="preserve"> </w:t>
      </w:r>
      <w:hyperlink r:id="rId9" w:history="1">
        <w:r w:rsidRPr="00D674A8">
          <w:rPr>
            <w:rStyle w:val="Hyperlink"/>
            <w:rFonts w:ascii="Calibri Light" w:hAnsi="Calibri Light"/>
            <w:color w:val="auto"/>
            <w:sz w:val="22"/>
            <w:szCs w:val="22"/>
          </w:rPr>
          <w:t>Child Abuse Report Line</w:t>
        </w:r>
      </w:hyperlink>
      <w:r w:rsidRPr="00D674A8">
        <w:rPr>
          <w:rFonts w:ascii="Calibri Light" w:hAnsi="Calibri Light"/>
          <w:spacing w:val="-3"/>
          <w:sz w:val="22"/>
          <w:szCs w:val="22"/>
        </w:rPr>
        <w:t xml:space="preserve"> </w:t>
      </w:r>
      <w:r w:rsidRPr="00D674A8">
        <w:rPr>
          <w:rFonts w:ascii="Calibri Light" w:hAnsi="Calibri Light"/>
          <w:sz w:val="22"/>
          <w:szCs w:val="22"/>
        </w:rPr>
        <w:t>–</w:t>
      </w:r>
      <w:r w:rsidRPr="00D674A8">
        <w:rPr>
          <w:rFonts w:ascii="Calibri Light" w:hAnsi="Calibri Light"/>
          <w:spacing w:val="-5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2"/>
          <w:sz w:val="22"/>
          <w:szCs w:val="22"/>
        </w:rPr>
        <w:t>C</w:t>
      </w:r>
      <w:r w:rsidRPr="00D674A8">
        <w:rPr>
          <w:rFonts w:ascii="Calibri Light" w:hAnsi="Calibri Light"/>
          <w:spacing w:val="-1"/>
          <w:sz w:val="22"/>
          <w:szCs w:val="22"/>
        </w:rPr>
        <w:t>A</w:t>
      </w:r>
      <w:r w:rsidRPr="00D674A8">
        <w:rPr>
          <w:rFonts w:ascii="Calibri Light" w:hAnsi="Calibri Light"/>
          <w:sz w:val="22"/>
          <w:szCs w:val="22"/>
        </w:rPr>
        <w:t>RL)</w:t>
      </w:r>
      <w:r w:rsidRPr="00D674A8">
        <w:rPr>
          <w:rFonts w:ascii="Calibri Light" w:hAnsi="Calibri Light"/>
          <w:spacing w:val="-4"/>
          <w:sz w:val="22"/>
          <w:szCs w:val="22"/>
        </w:rPr>
        <w:t xml:space="preserve"> </w:t>
      </w:r>
      <w:r w:rsidRPr="00D674A8">
        <w:rPr>
          <w:rFonts w:ascii="Calibri Light" w:hAnsi="Calibri Light"/>
          <w:sz w:val="22"/>
          <w:szCs w:val="22"/>
        </w:rPr>
        <w:t>g</w:t>
      </w:r>
      <w:r w:rsidRPr="00D674A8">
        <w:rPr>
          <w:rFonts w:ascii="Calibri Light" w:hAnsi="Calibri Light"/>
          <w:spacing w:val="-5"/>
          <w:sz w:val="22"/>
          <w:szCs w:val="22"/>
        </w:rPr>
        <w:t>u</w:t>
      </w:r>
      <w:r w:rsidRPr="00D674A8">
        <w:rPr>
          <w:rFonts w:ascii="Calibri Light" w:hAnsi="Calibri Light"/>
          <w:spacing w:val="-1"/>
          <w:sz w:val="22"/>
          <w:szCs w:val="22"/>
        </w:rPr>
        <w:t>i</w:t>
      </w:r>
      <w:r w:rsidRPr="00D674A8">
        <w:rPr>
          <w:rFonts w:ascii="Calibri Light" w:hAnsi="Calibri Light"/>
          <w:sz w:val="22"/>
          <w:szCs w:val="22"/>
        </w:rPr>
        <w:t>d</w:t>
      </w:r>
      <w:r w:rsidRPr="00D674A8">
        <w:rPr>
          <w:rFonts w:ascii="Calibri Light" w:hAnsi="Calibri Light"/>
          <w:spacing w:val="-5"/>
          <w:sz w:val="22"/>
          <w:szCs w:val="22"/>
        </w:rPr>
        <w:t>e</w:t>
      </w:r>
      <w:r w:rsidRPr="00D674A8">
        <w:rPr>
          <w:rFonts w:ascii="Calibri Light" w:hAnsi="Calibri Light"/>
          <w:sz w:val="22"/>
          <w:szCs w:val="22"/>
        </w:rPr>
        <w:t>d</w:t>
      </w:r>
      <w:r w:rsidRPr="00D674A8">
        <w:rPr>
          <w:rFonts w:ascii="Calibri Light" w:hAnsi="Calibri Light"/>
          <w:spacing w:val="-7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1"/>
          <w:sz w:val="22"/>
          <w:szCs w:val="22"/>
        </w:rPr>
        <w:t>b</w:t>
      </w:r>
      <w:r w:rsidRPr="00D674A8">
        <w:rPr>
          <w:rFonts w:ascii="Calibri Light" w:hAnsi="Calibri Light"/>
          <w:sz w:val="22"/>
          <w:szCs w:val="22"/>
        </w:rPr>
        <w:t>y</w:t>
      </w:r>
      <w:r w:rsidRPr="00D674A8">
        <w:rPr>
          <w:rFonts w:ascii="Calibri Light" w:hAnsi="Calibri Light"/>
          <w:spacing w:val="-12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3"/>
          <w:sz w:val="22"/>
          <w:szCs w:val="22"/>
        </w:rPr>
        <w:t>Re</w:t>
      </w:r>
      <w:r w:rsidRPr="00D674A8">
        <w:rPr>
          <w:rFonts w:ascii="Calibri Light" w:hAnsi="Calibri Light"/>
          <w:spacing w:val="-2"/>
          <w:sz w:val="22"/>
          <w:szCs w:val="22"/>
        </w:rPr>
        <w:t>s</w:t>
      </w:r>
      <w:r w:rsidRPr="00D674A8">
        <w:rPr>
          <w:rFonts w:ascii="Calibri Light" w:hAnsi="Calibri Light"/>
          <w:sz w:val="22"/>
          <w:szCs w:val="22"/>
        </w:rPr>
        <w:t>p</w:t>
      </w:r>
      <w:r w:rsidRPr="00D674A8">
        <w:rPr>
          <w:rFonts w:ascii="Calibri Light" w:hAnsi="Calibri Light"/>
          <w:spacing w:val="-5"/>
          <w:sz w:val="22"/>
          <w:szCs w:val="22"/>
        </w:rPr>
        <w:t>o</w:t>
      </w:r>
      <w:r w:rsidRPr="00D674A8">
        <w:rPr>
          <w:rFonts w:ascii="Calibri Light" w:hAnsi="Calibri Light"/>
          <w:sz w:val="22"/>
          <w:szCs w:val="22"/>
        </w:rPr>
        <w:t>n</w:t>
      </w:r>
      <w:r w:rsidRPr="00D674A8">
        <w:rPr>
          <w:rFonts w:ascii="Calibri Light" w:hAnsi="Calibri Light"/>
          <w:spacing w:val="-5"/>
          <w:sz w:val="22"/>
          <w:szCs w:val="22"/>
        </w:rPr>
        <w:t>d</w:t>
      </w:r>
      <w:r w:rsidRPr="00D674A8">
        <w:rPr>
          <w:rFonts w:ascii="Calibri Light" w:hAnsi="Calibri Light"/>
          <w:spacing w:val="-1"/>
          <w:sz w:val="22"/>
          <w:szCs w:val="22"/>
        </w:rPr>
        <w:t>i</w:t>
      </w:r>
      <w:r w:rsidRPr="00D674A8">
        <w:rPr>
          <w:rFonts w:ascii="Calibri Light" w:hAnsi="Calibri Light"/>
          <w:spacing w:val="-3"/>
          <w:sz w:val="22"/>
          <w:szCs w:val="22"/>
        </w:rPr>
        <w:t>n</w:t>
      </w:r>
      <w:r w:rsidRPr="00D674A8">
        <w:rPr>
          <w:rFonts w:ascii="Calibri Light" w:hAnsi="Calibri Light"/>
          <w:sz w:val="22"/>
          <w:szCs w:val="22"/>
        </w:rPr>
        <w:t>g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</w:t>
      </w:r>
      <w:r w:rsidRPr="00D674A8">
        <w:rPr>
          <w:rFonts w:ascii="Calibri Light" w:hAnsi="Calibri Light"/>
          <w:sz w:val="22"/>
          <w:szCs w:val="22"/>
        </w:rPr>
        <w:t>to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5"/>
          <w:sz w:val="22"/>
          <w:szCs w:val="22"/>
        </w:rPr>
        <w:t>A</w:t>
      </w:r>
      <w:r w:rsidRPr="00D674A8">
        <w:rPr>
          <w:rFonts w:ascii="Calibri Light" w:hAnsi="Calibri Light"/>
          <w:sz w:val="22"/>
          <w:szCs w:val="22"/>
        </w:rPr>
        <w:t>b</w:t>
      </w:r>
      <w:r w:rsidRPr="00D674A8">
        <w:rPr>
          <w:rFonts w:ascii="Calibri Light" w:hAnsi="Calibri Light"/>
          <w:spacing w:val="-5"/>
          <w:sz w:val="22"/>
          <w:szCs w:val="22"/>
        </w:rPr>
        <w:t>u</w:t>
      </w:r>
      <w:r w:rsidRPr="00D674A8">
        <w:rPr>
          <w:rFonts w:ascii="Calibri Light" w:hAnsi="Calibri Light"/>
          <w:spacing w:val="-2"/>
          <w:sz w:val="22"/>
          <w:szCs w:val="22"/>
        </w:rPr>
        <w:t>s</w:t>
      </w:r>
      <w:r w:rsidRPr="00D674A8">
        <w:rPr>
          <w:rFonts w:ascii="Calibri Light" w:hAnsi="Calibri Light"/>
          <w:sz w:val="22"/>
          <w:szCs w:val="22"/>
        </w:rPr>
        <w:t>e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3"/>
          <w:sz w:val="22"/>
          <w:szCs w:val="22"/>
        </w:rPr>
        <w:t>a</w:t>
      </w:r>
      <w:r w:rsidRPr="00D674A8">
        <w:rPr>
          <w:rFonts w:ascii="Calibri Light" w:hAnsi="Calibri Light"/>
          <w:sz w:val="22"/>
          <w:szCs w:val="22"/>
        </w:rPr>
        <w:t>nd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</w:t>
      </w:r>
      <w:r w:rsidRPr="00D674A8">
        <w:rPr>
          <w:rFonts w:ascii="Calibri Light" w:hAnsi="Calibri Light"/>
          <w:sz w:val="22"/>
          <w:szCs w:val="22"/>
        </w:rPr>
        <w:t>N</w:t>
      </w:r>
      <w:r w:rsidRPr="00D674A8">
        <w:rPr>
          <w:rFonts w:ascii="Calibri Light" w:hAnsi="Calibri Light"/>
          <w:spacing w:val="-3"/>
          <w:sz w:val="22"/>
          <w:szCs w:val="22"/>
        </w:rPr>
        <w:t>e</w:t>
      </w:r>
      <w:r w:rsidRPr="00D674A8">
        <w:rPr>
          <w:rFonts w:ascii="Calibri Light" w:hAnsi="Calibri Light"/>
          <w:sz w:val="22"/>
          <w:szCs w:val="22"/>
        </w:rPr>
        <w:t>g</w:t>
      </w:r>
      <w:r w:rsidRPr="00D674A8">
        <w:rPr>
          <w:rFonts w:ascii="Calibri Light" w:hAnsi="Calibri Light"/>
          <w:spacing w:val="-5"/>
          <w:sz w:val="22"/>
          <w:szCs w:val="22"/>
        </w:rPr>
        <w:t>l</w:t>
      </w:r>
      <w:r w:rsidRPr="00D674A8">
        <w:rPr>
          <w:rFonts w:ascii="Calibri Light" w:hAnsi="Calibri Light"/>
          <w:spacing w:val="-3"/>
          <w:sz w:val="22"/>
          <w:szCs w:val="22"/>
        </w:rPr>
        <w:t>e</w:t>
      </w:r>
      <w:r w:rsidRPr="00D674A8">
        <w:rPr>
          <w:rFonts w:ascii="Calibri Light" w:hAnsi="Calibri Light"/>
          <w:spacing w:val="-2"/>
          <w:sz w:val="22"/>
          <w:szCs w:val="22"/>
        </w:rPr>
        <w:t>c</w:t>
      </w:r>
      <w:r w:rsidRPr="00D674A8">
        <w:rPr>
          <w:rFonts w:ascii="Calibri Light" w:hAnsi="Calibri Light"/>
          <w:sz w:val="22"/>
          <w:szCs w:val="22"/>
        </w:rPr>
        <w:t>t</w:t>
      </w:r>
      <w:r w:rsidR="00176A26" w:rsidRPr="00D674A8">
        <w:rPr>
          <w:rFonts w:ascii="Calibri Light" w:hAnsi="Calibri Light"/>
          <w:sz w:val="22"/>
          <w:szCs w:val="22"/>
        </w:rPr>
        <w:t xml:space="preserve"> — Education and Care</w:t>
      </w:r>
      <w:r w:rsidR="00427895" w:rsidRPr="00D674A8">
        <w:rPr>
          <w:rFonts w:ascii="Calibri Light" w:hAnsi="Calibri Light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7"/>
          <w:sz w:val="22"/>
          <w:szCs w:val="22"/>
        </w:rPr>
        <w:t xml:space="preserve"> </w:t>
      </w:r>
      <w:r w:rsidRPr="00D674A8">
        <w:rPr>
          <w:rFonts w:ascii="Calibri Light" w:hAnsi="Calibri Light"/>
          <w:sz w:val="22"/>
          <w:szCs w:val="22"/>
        </w:rPr>
        <w:t>(</w:t>
      </w:r>
      <w:hyperlink r:id="rId10" w:history="1">
        <w:r w:rsidRPr="00D674A8">
          <w:rPr>
            <w:rFonts w:ascii="Calibri Light" w:hAnsi="Calibri Light"/>
            <w:sz w:val="22"/>
            <w:szCs w:val="22"/>
            <w:u w:val="single"/>
          </w:rPr>
          <w:t>R</w:t>
        </w:r>
        <w:r w:rsidRPr="00D674A8">
          <w:rPr>
            <w:rFonts w:ascii="Calibri Light" w:hAnsi="Calibri Light"/>
            <w:spacing w:val="-5"/>
            <w:sz w:val="22"/>
            <w:szCs w:val="22"/>
            <w:u w:val="single"/>
          </w:rPr>
          <w:t>A</w:t>
        </w:r>
        <w:r w:rsidRPr="00D674A8">
          <w:rPr>
            <w:rFonts w:ascii="Calibri Light" w:hAnsi="Calibri Light"/>
            <w:spacing w:val="-3"/>
            <w:sz w:val="22"/>
            <w:szCs w:val="22"/>
            <w:u w:val="single"/>
          </w:rPr>
          <w:t>N</w:t>
        </w:r>
      </w:hyperlink>
      <w:r w:rsidR="00427895" w:rsidRPr="00D674A8">
        <w:rPr>
          <w:rFonts w:ascii="Calibri Light" w:hAnsi="Calibri Light"/>
          <w:spacing w:val="-3"/>
          <w:sz w:val="22"/>
          <w:szCs w:val="22"/>
          <w:u w:val="single"/>
        </w:rPr>
        <w:t>-EC</w:t>
      </w:r>
      <w:r w:rsidRPr="00D674A8">
        <w:rPr>
          <w:rFonts w:ascii="Calibri Light" w:hAnsi="Calibri Light"/>
          <w:sz w:val="22"/>
          <w:szCs w:val="22"/>
          <w:u w:val="single"/>
        </w:rPr>
        <w:t>)</w:t>
      </w:r>
      <w:r w:rsidR="00365D13" w:rsidRPr="00D674A8">
        <w:rPr>
          <w:rFonts w:ascii="Calibri Light" w:hAnsi="Calibri Light"/>
          <w:spacing w:val="-3"/>
          <w:sz w:val="22"/>
          <w:szCs w:val="22"/>
        </w:rPr>
        <w:t xml:space="preserve"> t</w:t>
      </w:r>
      <w:r w:rsidRPr="00D674A8">
        <w:rPr>
          <w:rFonts w:ascii="Calibri Light" w:hAnsi="Calibri Light"/>
          <w:spacing w:val="-2"/>
          <w:sz w:val="22"/>
          <w:szCs w:val="22"/>
        </w:rPr>
        <w:t>r</w:t>
      </w:r>
      <w:r w:rsidRPr="00D674A8">
        <w:rPr>
          <w:rFonts w:ascii="Calibri Light" w:hAnsi="Calibri Light"/>
          <w:sz w:val="22"/>
          <w:szCs w:val="22"/>
        </w:rPr>
        <w:t>a</w:t>
      </w:r>
      <w:r w:rsidRPr="00D674A8">
        <w:rPr>
          <w:rFonts w:ascii="Calibri Light" w:hAnsi="Calibri Light"/>
          <w:spacing w:val="-5"/>
          <w:sz w:val="22"/>
          <w:szCs w:val="22"/>
        </w:rPr>
        <w:t>i</w:t>
      </w:r>
      <w:r w:rsidRPr="00D674A8">
        <w:rPr>
          <w:rFonts w:ascii="Calibri Light" w:hAnsi="Calibri Light"/>
          <w:sz w:val="22"/>
          <w:szCs w:val="22"/>
        </w:rPr>
        <w:t>n</w:t>
      </w:r>
      <w:r w:rsidRPr="00D674A8">
        <w:rPr>
          <w:rFonts w:ascii="Calibri Light" w:hAnsi="Calibri Light"/>
          <w:spacing w:val="-5"/>
          <w:sz w:val="22"/>
          <w:szCs w:val="22"/>
        </w:rPr>
        <w:t>i</w:t>
      </w:r>
      <w:r w:rsidRPr="00D674A8">
        <w:rPr>
          <w:rFonts w:ascii="Calibri Light" w:hAnsi="Calibri Light"/>
          <w:sz w:val="22"/>
          <w:szCs w:val="22"/>
        </w:rPr>
        <w:t>ng</w:t>
      </w:r>
      <w:r w:rsidRPr="00D674A8">
        <w:rPr>
          <w:rFonts w:ascii="Calibri Light" w:hAnsi="Calibri Light"/>
          <w:spacing w:val="-9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3"/>
          <w:sz w:val="22"/>
          <w:szCs w:val="22"/>
        </w:rPr>
        <w:t>a</w:t>
      </w:r>
      <w:r w:rsidRPr="00D674A8">
        <w:rPr>
          <w:rFonts w:ascii="Calibri Light" w:hAnsi="Calibri Light"/>
          <w:sz w:val="22"/>
          <w:szCs w:val="22"/>
        </w:rPr>
        <w:t>nd</w:t>
      </w:r>
      <w:r w:rsidRPr="00D674A8">
        <w:rPr>
          <w:rFonts w:ascii="Calibri Light" w:hAnsi="Calibri Light"/>
          <w:spacing w:val="-8"/>
          <w:sz w:val="22"/>
          <w:szCs w:val="22"/>
        </w:rPr>
        <w:t xml:space="preserve"> </w:t>
      </w:r>
      <w:r w:rsidRPr="00D674A8">
        <w:rPr>
          <w:rFonts w:ascii="Calibri Light" w:hAnsi="Calibri Light"/>
          <w:spacing w:val="-3"/>
          <w:sz w:val="22"/>
          <w:szCs w:val="22"/>
        </w:rPr>
        <w:t>t</w:t>
      </w:r>
      <w:r w:rsidRPr="00D674A8">
        <w:rPr>
          <w:rFonts w:ascii="Calibri Light" w:hAnsi="Calibri Light"/>
          <w:sz w:val="22"/>
          <w:szCs w:val="22"/>
        </w:rPr>
        <w:t>he</w:t>
      </w:r>
      <w:r w:rsidRPr="00D674A8">
        <w:rPr>
          <w:rFonts w:ascii="Calibri Light" w:hAnsi="Calibri Light"/>
          <w:spacing w:val="-10"/>
          <w:sz w:val="22"/>
          <w:szCs w:val="22"/>
        </w:rPr>
        <w:t xml:space="preserve"> </w:t>
      </w:r>
      <w:hyperlink r:id="rId11" w:history="1">
        <w:r w:rsidRPr="00D674A8">
          <w:rPr>
            <w:rFonts w:ascii="Calibri Light" w:hAnsi="Calibri Light"/>
            <w:sz w:val="22"/>
            <w:szCs w:val="22"/>
            <w:u w:val="single"/>
          </w:rPr>
          <w:t>M</w:t>
        </w:r>
        <w:r w:rsidRPr="00D674A8">
          <w:rPr>
            <w:rFonts w:ascii="Calibri Light" w:hAnsi="Calibri Light"/>
            <w:spacing w:val="-5"/>
            <w:sz w:val="22"/>
            <w:szCs w:val="22"/>
            <w:u w:val="single"/>
          </w:rPr>
          <w:t>a</w:t>
        </w:r>
        <w:r w:rsidRPr="00D674A8">
          <w:rPr>
            <w:rFonts w:ascii="Calibri Light" w:hAnsi="Calibri Light"/>
            <w:sz w:val="22"/>
            <w:szCs w:val="22"/>
            <w:u w:val="single"/>
          </w:rPr>
          <w:t>n</w:t>
        </w:r>
        <w:r w:rsidRPr="00D674A8">
          <w:rPr>
            <w:rFonts w:ascii="Calibri Light" w:hAnsi="Calibri Light"/>
            <w:spacing w:val="-5"/>
            <w:sz w:val="22"/>
            <w:szCs w:val="22"/>
            <w:u w:val="single"/>
          </w:rPr>
          <w:t>d</w:t>
        </w:r>
        <w:r w:rsidRPr="00D674A8">
          <w:rPr>
            <w:rFonts w:ascii="Calibri Light" w:hAnsi="Calibri Light"/>
            <w:spacing w:val="-3"/>
            <w:sz w:val="22"/>
            <w:szCs w:val="22"/>
            <w:u w:val="single"/>
          </w:rPr>
          <w:t>a</w:t>
        </w:r>
        <w:r w:rsidRPr="00D674A8">
          <w:rPr>
            <w:rFonts w:ascii="Calibri Light" w:hAnsi="Calibri Light"/>
            <w:sz w:val="22"/>
            <w:szCs w:val="22"/>
            <w:u w:val="single"/>
          </w:rPr>
          <w:t>tory</w:t>
        </w:r>
      </w:hyperlink>
      <w:r w:rsidRPr="00D674A8">
        <w:rPr>
          <w:rFonts w:ascii="Calibri Light" w:hAnsi="Calibri Light"/>
          <w:w w:val="99"/>
          <w:sz w:val="22"/>
          <w:szCs w:val="22"/>
        </w:rPr>
        <w:t xml:space="preserve"> </w:t>
      </w:r>
      <w:hyperlink r:id="rId12" w:history="1">
        <w:r w:rsidRPr="00D674A8">
          <w:rPr>
            <w:rFonts w:ascii="Calibri Light" w:hAnsi="Calibri Light"/>
            <w:spacing w:val="-3"/>
            <w:sz w:val="22"/>
            <w:szCs w:val="22"/>
            <w:u w:val="single"/>
          </w:rPr>
          <w:t>Re</w:t>
        </w:r>
        <w:r w:rsidRPr="00D674A8">
          <w:rPr>
            <w:rFonts w:ascii="Calibri Light" w:hAnsi="Calibri Light"/>
            <w:sz w:val="22"/>
            <w:szCs w:val="22"/>
            <w:u w:val="single"/>
          </w:rPr>
          <w:t>p</w:t>
        </w:r>
        <w:r w:rsidRPr="00D674A8">
          <w:rPr>
            <w:rFonts w:ascii="Calibri Light" w:hAnsi="Calibri Light"/>
            <w:spacing w:val="-5"/>
            <w:sz w:val="22"/>
            <w:szCs w:val="22"/>
            <w:u w:val="single"/>
          </w:rPr>
          <w:t>o</w:t>
        </w:r>
        <w:r w:rsidRPr="00D674A8">
          <w:rPr>
            <w:rFonts w:ascii="Calibri Light" w:hAnsi="Calibri Light"/>
            <w:spacing w:val="-2"/>
            <w:sz w:val="22"/>
            <w:szCs w:val="22"/>
            <w:u w:val="single"/>
          </w:rPr>
          <w:t>r</w:t>
        </w:r>
        <w:r w:rsidRPr="00D674A8">
          <w:rPr>
            <w:rFonts w:ascii="Calibri Light" w:hAnsi="Calibri Light"/>
            <w:sz w:val="22"/>
            <w:szCs w:val="22"/>
            <w:u w:val="single"/>
          </w:rPr>
          <w:t>t</w:t>
        </w:r>
        <w:r w:rsidRPr="00D674A8">
          <w:rPr>
            <w:rFonts w:ascii="Calibri Light" w:hAnsi="Calibri Light"/>
            <w:spacing w:val="-5"/>
            <w:sz w:val="22"/>
            <w:szCs w:val="22"/>
            <w:u w:val="single"/>
          </w:rPr>
          <w:t>i</w:t>
        </w:r>
        <w:r w:rsidRPr="00D674A8">
          <w:rPr>
            <w:rFonts w:ascii="Calibri Light" w:hAnsi="Calibri Light"/>
            <w:sz w:val="22"/>
            <w:szCs w:val="22"/>
            <w:u w:val="single"/>
          </w:rPr>
          <w:t>ng</w:t>
        </w:r>
        <w:r w:rsidRPr="00D674A8">
          <w:rPr>
            <w:rFonts w:ascii="Calibri Light" w:hAnsi="Calibri Light"/>
            <w:spacing w:val="-12"/>
            <w:sz w:val="22"/>
            <w:szCs w:val="22"/>
            <w:u w:val="single"/>
          </w:rPr>
          <w:t xml:space="preserve"> </w:t>
        </w:r>
        <w:r w:rsidRPr="00D674A8">
          <w:rPr>
            <w:rFonts w:ascii="Calibri Light" w:hAnsi="Calibri Light"/>
            <w:sz w:val="22"/>
            <w:szCs w:val="22"/>
            <w:u w:val="single"/>
          </w:rPr>
          <w:t>G</w:t>
        </w:r>
        <w:r w:rsidRPr="00D674A8">
          <w:rPr>
            <w:rFonts w:ascii="Calibri Light" w:hAnsi="Calibri Light"/>
            <w:spacing w:val="-3"/>
            <w:sz w:val="22"/>
            <w:szCs w:val="22"/>
            <w:u w:val="single"/>
          </w:rPr>
          <w:t>u</w:t>
        </w:r>
        <w:r w:rsidRPr="00D674A8">
          <w:rPr>
            <w:rFonts w:ascii="Calibri Light" w:hAnsi="Calibri Light"/>
            <w:spacing w:val="-1"/>
            <w:sz w:val="22"/>
            <w:szCs w:val="22"/>
            <w:u w:val="single"/>
          </w:rPr>
          <w:t>i</w:t>
        </w:r>
        <w:r w:rsidRPr="00D674A8">
          <w:rPr>
            <w:rFonts w:ascii="Calibri Light" w:hAnsi="Calibri Light"/>
            <w:spacing w:val="-3"/>
            <w:sz w:val="22"/>
            <w:szCs w:val="22"/>
            <w:u w:val="single"/>
          </w:rPr>
          <w:t>d</w:t>
        </w:r>
        <w:r w:rsidRPr="00D674A8">
          <w:rPr>
            <w:rFonts w:ascii="Calibri Light" w:hAnsi="Calibri Light"/>
            <w:sz w:val="22"/>
            <w:szCs w:val="22"/>
            <w:u w:val="single"/>
          </w:rPr>
          <w:t>e</w:t>
        </w:r>
      </w:hyperlink>
      <w:r w:rsidR="003F136A" w:rsidRPr="00D674A8">
        <w:rPr>
          <w:rFonts w:ascii="Calibri Light" w:hAnsi="Calibri Light"/>
          <w:spacing w:val="-8"/>
          <w:sz w:val="22"/>
          <w:szCs w:val="22"/>
        </w:rPr>
        <w:t>.</w:t>
      </w:r>
    </w:p>
    <w:p w14:paraId="6E404A20" w14:textId="5CD6DC17" w:rsidR="00AC5B91" w:rsidRPr="00D674A8" w:rsidRDefault="00AC5B91" w:rsidP="00640BFD">
      <w:pPr>
        <w:pStyle w:val="ListParagraph"/>
        <w:numPr>
          <w:ilvl w:val="0"/>
          <w:numId w:val="2"/>
        </w:numPr>
        <w:spacing w:line="252" w:lineRule="auto"/>
        <w:ind w:left="436" w:hanging="238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Make sure </w:t>
      </w:r>
      <w:r w:rsidR="00742199" w:rsidRPr="00D674A8">
        <w:rPr>
          <w:rFonts w:ascii="Calibri Light" w:hAnsi="Calibri Light" w:cs="Calibri Light"/>
        </w:rPr>
        <w:t xml:space="preserve">the list of </w:t>
      </w:r>
      <w:r w:rsidRPr="00D674A8">
        <w:rPr>
          <w:rFonts w:ascii="Calibri Light" w:hAnsi="Calibri Light" w:cs="Calibri Light"/>
        </w:rPr>
        <w:t>absence</w:t>
      </w:r>
      <w:r w:rsidR="00742199" w:rsidRPr="00D674A8">
        <w:rPr>
          <w:rFonts w:ascii="Calibri Light" w:hAnsi="Calibri Light" w:cs="Calibri Light"/>
        </w:rPr>
        <w:t>s</w:t>
      </w:r>
      <w:r w:rsidRPr="00D674A8">
        <w:rPr>
          <w:rFonts w:ascii="Calibri Light" w:hAnsi="Calibri Light" w:cs="Calibri Light"/>
        </w:rPr>
        <w:t xml:space="preserve"> and late </w:t>
      </w:r>
      <w:r w:rsidR="00742199" w:rsidRPr="00D674A8">
        <w:rPr>
          <w:rFonts w:ascii="Calibri Light" w:hAnsi="Calibri Light" w:cs="Calibri Light"/>
        </w:rPr>
        <w:t>arrivals</w:t>
      </w:r>
      <w:r w:rsidRPr="00D674A8">
        <w:rPr>
          <w:rFonts w:ascii="Calibri Light" w:hAnsi="Calibri Light" w:cs="Calibri Light"/>
        </w:rPr>
        <w:t xml:space="preserve"> are </w:t>
      </w:r>
      <w:r w:rsidR="00742199" w:rsidRPr="00D674A8">
        <w:rPr>
          <w:rFonts w:ascii="Calibri Light" w:hAnsi="Calibri Light" w:cs="Calibri Light"/>
        </w:rPr>
        <w:t xml:space="preserve">given </w:t>
      </w:r>
      <w:r w:rsidRPr="00D674A8">
        <w:rPr>
          <w:rFonts w:ascii="Calibri Light" w:hAnsi="Calibri Light" w:cs="Calibri Light"/>
        </w:rPr>
        <w:t>to front office each day as early as possible.</w:t>
      </w:r>
    </w:p>
    <w:p w14:paraId="70AB8B7A" w14:textId="77777777" w:rsidR="007835B2" w:rsidRDefault="007835B2" w:rsidP="00640961">
      <w:pPr>
        <w:pStyle w:val="Heading2"/>
      </w:pPr>
    </w:p>
    <w:p w14:paraId="6AD958DF" w14:textId="77777777" w:rsidR="007835B2" w:rsidRDefault="007835B2" w:rsidP="00640961">
      <w:pPr>
        <w:pStyle w:val="Heading2"/>
      </w:pPr>
    </w:p>
    <w:p w14:paraId="5E6CD73A" w14:textId="77777777" w:rsidR="007835B2" w:rsidRDefault="007835B2" w:rsidP="00640961">
      <w:pPr>
        <w:pStyle w:val="Heading2"/>
      </w:pPr>
    </w:p>
    <w:p w14:paraId="33689CE5" w14:textId="2F334F10" w:rsidR="00AC5B91" w:rsidRPr="00D674A8" w:rsidRDefault="008941FD" w:rsidP="00640961">
      <w:pPr>
        <w:pStyle w:val="Heading2"/>
      </w:pPr>
      <w:bookmarkStart w:id="0" w:name="_GoBack"/>
      <w:bookmarkEnd w:id="0"/>
      <w:r w:rsidRPr="00D674A8">
        <w:lastRenderedPageBreak/>
        <w:t>Authority</w:t>
      </w:r>
      <w:r w:rsidR="00AC5B91" w:rsidRPr="00D674A8">
        <w:t xml:space="preserve"> </w:t>
      </w:r>
      <w:r w:rsidRPr="00D674A8">
        <w:t>f</w:t>
      </w:r>
      <w:r w:rsidR="00AC5B91" w:rsidRPr="00D674A8">
        <w:t>o</w:t>
      </w:r>
      <w:r w:rsidRPr="00D674A8">
        <w:t>r</w:t>
      </w:r>
      <w:r w:rsidR="00AC5B91" w:rsidRPr="00D674A8">
        <w:t xml:space="preserve"> exemption</w:t>
      </w:r>
    </w:p>
    <w:p w14:paraId="4F57CCFD" w14:textId="547AB12A" w:rsidR="00742199" w:rsidRPr="00D674A8" w:rsidRDefault="008941FD" w:rsidP="008941FD">
      <w:pPr>
        <w:spacing w:after="8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In some circumstances, t</w:t>
      </w:r>
      <w:r w:rsidR="00AC5B91" w:rsidRPr="00D674A8">
        <w:rPr>
          <w:rFonts w:ascii="Calibri Light" w:hAnsi="Calibri Light" w:cs="Calibri Light"/>
        </w:rPr>
        <w:t>he principal has authority to approve an exemption from school. This can be for</w:t>
      </w:r>
      <w:r w:rsidR="00742199" w:rsidRPr="00D674A8">
        <w:rPr>
          <w:rFonts w:ascii="Calibri Light" w:hAnsi="Calibri Light" w:cs="Calibri Light"/>
        </w:rPr>
        <w:t xml:space="preserve"> </w:t>
      </w:r>
      <w:r w:rsidR="00AC5B91" w:rsidRPr="00D674A8">
        <w:rPr>
          <w:rFonts w:ascii="Calibri Light" w:hAnsi="Calibri Light" w:cs="Calibri Light"/>
        </w:rPr>
        <w:t>up to 1 month</w:t>
      </w:r>
      <w:r w:rsidR="00742199" w:rsidRPr="00D674A8">
        <w:rPr>
          <w:rFonts w:ascii="Calibri Light" w:hAnsi="Calibri Light" w:cs="Calibri Light"/>
        </w:rPr>
        <w:t>. It c</w:t>
      </w:r>
      <w:r w:rsidR="00F75489" w:rsidRPr="00D674A8">
        <w:rPr>
          <w:rFonts w:ascii="Calibri Light" w:hAnsi="Calibri Light" w:cs="Calibri Light"/>
        </w:rPr>
        <w:t>an</w:t>
      </w:r>
      <w:r w:rsidR="00742199" w:rsidRPr="00D674A8">
        <w:rPr>
          <w:rFonts w:ascii="Calibri Light" w:hAnsi="Calibri Light" w:cs="Calibri Light"/>
        </w:rPr>
        <w:t xml:space="preserve"> also be for </w:t>
      </w:r>
      <w:r w:rsidR="00AC5B91" w:rsidRPr="00D674A8">
        <w:rPr>
          <w:rFonts w:ascii="Calibri Light" w:hAnsi="Calibri Light" w:cs="Calibri Light"/>
        </w:rPr>
        <w:t xml:space="preserve">up to 12 months for a family holiday. </w:t>
      </w:r>
    </w:p>
    <w:p w14:paraId="765FF0E8" w14:textId="7D044362" w:rsidR="00AC5B91" w:rsidRPr="00D674A8" w:rsidRDefault="008941FD" w:rsidP="008941FD">
      <w:pPr>
        <w:spacing w:after="8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Before asking for an exemption, f</w:t>
      </w:r>
      <w:r w:rsidR="00AC5B91" w:rsidRPr="00D674A8">
        <w:rPr>
          <w:rFonts w:ascii="Calibri Light" w:hAnsi="Calibri Light" w:cs="Calibri Light"/>
        </w:rPr>
        <w:t xml:space="preserve">amilies should </w:t>
      </w:r>
      <w:r w:rsidRPr="00D674A8">
        <w:rPr>
          <w:rFonts w:ascii="Calibri Light" w:hAnsi="Calibri Light" w:cs="Calibri Light"/>
        </w:rPr>
        <w:t>talk to a site leader</w:t>
      </w:r>
      <w:r w:rsidR="00AC5B91" w:rsidRPr="00D674A8">
        <w:rPr>
          <w:rFonts w:ascii="Calibri Light" w:hAnsi="Calibri Light" w:cs="Calibri Light"/>
        </w:rPr>
        <w:t>.</w:t>
      </w:r>
      <w:r w:rsidR="00742199" w:rsidRPr="00D674A8">
        <w:rPr>
          <w:rFonts w:ascii="Calibri Light" w:hAnsi="Calibri Light" w:cs="Calibri Light"/>
        </w:rPr>
        <w:t xml:space="preserve"> Students must attend school until an exemption is approved.</w:t>
      </w:r>
    </w:p>
    <w:p w14:paraId="59A9DCCE" w14:textId="3F96688A" w:rsidR="00742199" w:rsidRPr="00D674A8" w:rsidRDefault="00AC5B91" w:rsidP="00742199">
      <w:pPr>
        <w:spacing w:after="8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Our school requires an exemption for absences more than 3 school days in a row</w:t>
      </w:r>
      <w:r w:rsidR="008941FD" w:rsidRPr="00D674A8">
        <w:rPr>
          <w:rFonts w:ascii="Calibri Light" w:hAnsi="Calibri Light" w:cs="Calibri Light"/>
        </w:rPr>
        <w:t>. This does</w:t>
      </w:r>
      <w:r w:rsidR="00F75489" w:rsidRPr="00D674A8">
        <w:rPr>
          <w:rFonts w:ascii="Calibri Light" w:hAnsi="Calibri Light" w:cs="Calibri Light"/>
        </w:rPr>
        <w:t xml:space="preserve"> not</w:t>
      </w:r>
      <w:r w:rsidR="008941FD" w:rsidRPr="00D674A8">
        <w:rPr>
          <w:rFonts w:ascii="Calibri Light" w:hAnsi="Calibri Light" w:cs="Calibri Light"/>
        </w:rPr>
        <w:t xml:space="preserve"> </w:t>
      </w:r>
      <w:r w:rsidR="005C6E96" w:rsidRPr="00D674A8">
        <w:rPr>
          <w:rFonts w:ascii="Calibri Light" w:hAnsi="Calibri Light" w:cs="Calibri Light"/>
        </w:rPr>
        <w:t>include</w:t>
      </w:r>
      <w:r w:rsidR="008941FD" w:rsidRPr="00D674A8">
        <w:rPr>
          <w:rFonts w:ascii="Calibri Light" w:hAnsi="Calibri Light" w:cs="Calibri Light"/>
        </w:rPr>
        <w:t xml:space="preserve"> </w:t>
      </w:r>
      <w:r w:rsidRPr="00D674A8">
        <w:rPr>
          <w:rFonts w:ascii="Calibri Light" w:hAnsi="Calibri Light" w:cs="Calibri Light"/>
        </w:rPr>
        <w:t>illness.</w:t>
      </w:r>
      <w:r w:rsidR="00742199" w:rsidRPr="00D674A8">
        <w:rPr>
          <w:rFonts w:ascii="Calibri Light" w:hAnsi="Calibri Light" w:cs="Calibri Light"/>
        </w:rPr>
        <w:t xml:space="preserve"> </w:t>
      </w:r>
    </w:p>
    <w:p w14:paraId="6B6138A7" w14:textId="6AF0F388" w:rsidR="00AC5B91" w:rsidRPr="00D674A8" w:rsidRDefault="00AC5B91" w:rsidP="00640BFD">
      <w:pPr>
        <w:spacing w:after="8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Parents </w:t>
      </w:r>
      <w:r w:rsidR="008941FD" w:rsidRPr="00D674A8">
        <w:rPr>
          <w:rFonts w:ascii="Calibri Light" w:hAnsi="Calibri Light" w:cs="Calibri Light"/>
        </w:rPr>
        <w:t xml:space="preserve">or carers </w:t>
      </w:r>
      <w:r w:rsidRPr="00D674A8">
        <w:rPr>
          <w:rFonts w:ascii="Calibri Light" w:hAnsi="Calibri Light" w:cs="Calibri Light"/>
        </w:rPr>
        <w:t>must apply in writing. The principal will advise the</w:t>
      </w:r>
      <w:r w:rsidR="008941FD" w:rsidRPr="00D674A8">
        <w:rPr>
          <w:rFonts w:ascii="Calibri Light" w:hAnsi="Calibri Light" w:cs="Calibri Light"/>
        </w:rPr>
        <w:t xml:space="preserve">m </w:t>
      </w:r>
      <w:r w:rsidRPr="00D674A8">
        <w:rPr>
          <w:rFonts w:ascii="Calibri Light" w:hAnsi="Calibri Light" w:cs="Calibri Light"/>
        </w:rPr>
        <w:t xml:space="preserve">in writing of </w:t>
      </w:r>
      <w:r w:rsidR="008941FD" w:rsidRPr="00D674A8">
        <w:rPr>
          <w:rFonts w:ascii="Calibri Light" w:hAnsi="Calibri Light" w:cs="Calibri Light"/>
        </w:rPr>
        <w:t>their decision</w:t>
      </w:r>
      <w:r w:rsidRPr="00D674A8">
        <w:rPr>
          <w:rFonts w:ascii="Calibri Light" w:hAnsi="Calibri Light" w:cs="Calibri Light"/>
        </w:rPr>
        <w:t xml:space="preserve">. A copy </w:t>
      </w:r>
      <w:r w:rsidR="00742199" w:rsidRPr="00D674A8">
        <w:rPr>
          <w:rFonts w:ascii="Calibri Light" w:hAnsi="Calibri Light" w:cs="Calibri Light"/>
        </w:rPr>
        <w:t>is kept</w:t>
      </w:r>
      <w:r w:rsidRPr="00D674A8">
        <w:rPr>
          <w:rFonts w:ascii="Calibri Light" w:hAnsi="Calibri Light" w:cs="Calibri Light"/>
        </w:rPr>
        <w:t xml:space="preserve"> in the student record folder. Forms are available from </w:t>
      </w:r>
      <w:r w:rsidR="00D674A8" w:rsidRPr="00D674A8">
        <w:rPr>
          <w:rFonts w:ascii="Calibri Light" w:hAnsi="Calibri Light" w:cs="Calibri Light"/>
        </w:rPr>
        <w:t xml:space="preserve">the </w:t>
      </w:r>
      <w:r w:rsidRPr="00D674A8">
        <w:rPr>
          <w:rFonts w:ascii="Calibri Light" w:hAnsi="Calibri Light" w:cs="Calibri Light"/>
        </w:rPr>
        <w:t>front office.</w:t>
      </w:r>
    </w:p>
    <w:p w14:paraId="0BC74BD8" w14:textId="7D3A2D13" w:rsidR="00AC5B91" w:rsidRPr="00D674A8" w:rsidRDefault="008941FD" w:rsidP="00640BFD">
      <w:pPr>
        <w:spacing w:after="80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>E</w:t>
      </w:r>
      <w:r w:rsidR="00AC5B91" w:rsidRPr="00D674A8">
        <w:rPr>
          <w:rFonts w:ascii="Calibri Light" w:hAnsi="Calibri Light" w:cs="Calibri Light"/>
        </w:rPr>
        <w:t xml:space="preserve">xemptions of more than 1 month </w:t>
      </w:r>
      <w:r w:rsidR="00F75489" w:rsidRPr="00D674A8">
        <w:rPr>
          <w:rFonts w:ascii="Calibri Light" w:hAnsi="Calibri Light" w:cs="Calibri Light"/>
        </w:rPr>
        <w:t xml:space="preserve">(excluding holidays) </w:t>
      </w:r>
      <w:r w:rsidR="00AC5B91" w:rsidRPr="00D674A8">
        <w:rPr>
          <w:rFonts w:ascii="Calibri Light" w:hAnsi="Calibri Light" w:cs="Calibri Light"/>
        </w:rPr>
        <w:t xml:space="preserve">must be approved by the department’s central office. </w:t>
      </w:r>
    </w:p>
    <w:p w14:paraId="25D6AE76" w14:textId="49965853" w:rsidR="00F75489" w:rsidRDefault="00AC5B91" w:rsidP="00F75489">
      <w:pPr>
        <w:spacing w:after="0" w:line="240" w:lineRule="auto"/>
        <w:rPr>
          <w:rFonts w:ascii="Calibri Light" w:hAnsi="Calibri Light" w:cs="Calibri Light"/>
        </w:rPr>
      </w:pPr>
      <w:r w:rsidRPr="00D674A8">
        <w:rPr>
          <w:rFonts w:ascii="Calibri Light" w:hAnsi="Calibri Light" w:cs="Calibri Light"/>
        </w:rPr>
        <w:t xml:space="preserve">Exemptions are </w:t>
      </w:r>
      <w:r w:rsidR="008941FD" w:rsidRPr="00D674A8">
        <w:rPr>
          <w:rFonts w:ascii="Calibri Light" w:hAnsi="Calibri Light" w:cs="Calibri Light"/>
        </w:rPr>
        <w:t xml:space="preserve">still </w:t>
      </w:r>
      <w:r w:rsidRPr="00D674A8">
        <w:rPr>
          <w:rFonts w:ascii="Calibri Light" w:hAnsi="Calibri Light" w:cs="Calibri Light"/>
        </w:rPr>
        <w:t>counted as student absences from school.</w:t>
      </w:r>
    </w:p>
    <w:p w14:paraId="27C73328" w14:textId="2002588E" w:rsidR="00417A80" w:rsidRDefault="00417A80" w:rsidP="00F75489">
      <w:pPr>
        <w:spacing w:after="0" w:line="240" w:lineRule="auto"/>
        <w:rPr>
          <w:rFonts w:ascii="Calibri Light" w:hAnsi="Calibri Light" w:cs="Calibri Light"/>
        </w:rPr>
      </w:pPr>
    </w:p>
    <w:p w14:paraId="150BFCF5" w14:textId="5EE95263" w:rsidR="00417A80" w:rsidRDefault="00417A80" w:rsidP="00F75489">
      <w:pPr>
        <w:spacing w:after="0" w:line="240" w:lineRule="auto"/>
        <w:rPr>
          <w:rFonts w:ascii="Calibri Light" w:hAnsi="Calibri Light" w:cs="Calibri Light"/>
        </w:rPr>
      </w:pPr>
    </w:p>
    <w:p w14:paraId="380A93BB" w14:textId="08D238C4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03D863CA" w14:textId="1F78F2C8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7E06B78C" w14:textId="62BC6E58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71E202CD" w14:textId="069274B4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B93C52E" w14:textId="2F003A7F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6D0EA3C" w14:textId="07B6E04F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0DC7E861" w14:textId="492A9520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01A7B5D6" w14:textId="19F7719E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44CE6795" w14:textId="3D68926A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6FC5AF0B" w14:textId="0DD91E3A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5D6959D4" w14:textId="2DA81426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2419D27E" w14:textId="0DACF9B4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FF41E45" w14:textId="133A1988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6F22F6D" w14:textId="04124B35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4CDBE53A" w14:textId="2AF5CC05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2A0AF83" w14:textId="597A0A4E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39EA4ABF" w14:textId="6C425741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481A3899" w14:textId="30FA1349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04C298DC" w14:textId="386EF262" w:rsidR="00071CA7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p w14:paraId="135577DD" w14:textId="77777777" w:rsidR="00071CA7" w:rsidRPr="00D674A8" w:rsidRDefault="00071CA7" w:rsidP="00F75489">
      <w:pPr>
        <w:spacing w:after="0" w:line="240" w:lineRule="auto"/>
        <w:rPr>
          <w:rFonts w:ascii="Calibri Light" w:hAnsi="Calibri Light" w:cs="Calibri Light"/>
        </w:rPr>
      </w:pPr>
    </w:p>
    <w:sectPr w:rsidR="00071CA7" w:rsidRPr="00D674A8" w:rsidSect="00F75489">
      <w:footerReference w:type="default" r:id="rId13"/>
      <w:headerReference w:type="first" r:id="rId14"/>
      <w:pgSz w:w="11906" w:h="16838"/>
      <w:pgMar w:top="964" w:right="1247" w:bottom="568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2C6CC2" w14:textId="77777777" w:rsidR="007F47DE" w:rsidRDefault="007F47DE" w:rsidP="00DA2B73">
      <w:pPr>
        <w:spacing w:after="0" w:line="240" w:lineRule="auto"/>
      </w:pPr>
      <w:r>
        <w:separator/>
      </w:r>
    </w:p>
  </w:endnote>
  <w:endnote w:type="continuationSeparator" w:id="0">
    <w:p w14:paraId="74971883" w14:textId="77777777" w:rsidR="007F47DE" w:rsidRDefault="007F47DE" w:rsidP="00DA2B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E0287" w14:textId="3B989DB2" w:rsidR="00071CA7" w:rsidRDefault="00071CA7">
    <w:pPr>
      <w:pStyle w:val="Footer"/>
    </w:pPr>
    <w:r>
      <w:fldChar w:fldCharType="begin"/>
    </w:r>
    <w:r>
      <w:instrText xml:space="preserve"> DATE  \@ "d MMMM yyyy"  \* MERGEFORMAT </w:instrText>
    </w:r>
    <w:r>
      <w:fldChar w:fldCharType="separate"/>
    </w:r>
    <w:r w:rsidR="007835B2">
      <w:rPr>
        <w:noProof/>
      </w:rPr>
      <w:t>1 June 2023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F516E" w14:textId="77777777" w:rsidR="007F47DE" w:rsidRDefault="007F47DE" w:rsidP="00DA2B73">
      <w:pPr>
        <w:spacing w:after="0" w:line="240" w:lineRule="auto"/>
      </w:pPr>
      <w:r>
        <w:separator/>
      </w:r>
    </w:p>
  </w:footnote>
  <w:footnote w:type="continuationSeparator" w:id="0">
    <w:p w14:paraId="0C531D09" w14:textId="77777777" w:rsidR="007F47DE" w:rsidRDefault="007F47DE" w:rsidP="00DA2B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D677F" w14:textId="1F01D8D1" w:rsidR="00827E39" w:rsidRDefault="00345016" w:rsidP="00345016">
    <w:pPr>
      <w:tabs>
        <w:tab w:val="center" w:pos="4706"/>
      </w:tabs>
      <w:kinsoku w:val="0"/>
      <w:overflowPunct w:val="0"/>
      <w:spacing w:before="120" w:after="0" w:line="180" w:lineRule="exact"/>
      <w:rPr>
        <w:rFonts w:cs="Arial"/>
        <w:bCs/>
        <w:color w:val="00B050"/>
        <w:spacing w:val="-6"/>
        <w:sz w:val="36"/>
        <w:szCs w:val="36"/>
      </w:rPr>
    </w:pPr>
    <w:r w:rsidRPr="00D674A8">
      <w:rPr>
        <w:rFonts w:ascii="Times New Roman" w:hAnsi="Times New Roman"/>
        <w:noProof/>
        <w:lang w:eastAsia="en-AU"/>
      </w:rPr>
      <w:drawing>
        <wp:anchor distT="0" distB="0" distL="114300" distR="114300" simplePos="0" relativeHeight="251662336" behindDoc="0" locked="0" layoutInCell="1" allowOverlap="1" wp14:anchorId="6718ED29" wp14:editId="60B5D63F">
          <wp:simplePos x="0" y="0"/>
          <wp:positionH relativeFrom="margin">
            <wp:posOffset>-514350</wp:posOffset>
          </wp:positionH>
          <wp:positionV relativeFrom="paragraph">
            <wp:posOffset>-298450</wp:posOffset>
          </wp:positionV>
          <wp:extent cx="710565" cy="738505"/>
          <wp:effectExtent l="0" t="0" r="0" b="4445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053" t="21333" r="31667" b="14873"/>
                  <a:stretch>
                    <a:fillRect/>
                  </a:stretch>
                </pic:blipFill>
                <pic:spPr bwMode="auto">
                  <a:xfrm>
                    <a:off x="0" y="0"/>
                    <a:ext cx="710565" cy="738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bCs/>
        <w:color w:val="00B050"/>
        <w:spacing w:val="-6"/>
        <w:sz w:val="36"/>
        <w:szCs w:val="36"/>
      </w:rPr>
      <w:tab/>
    </w:r>
    <w:r w:rsidR="00865063">
      <w:rPr>
        <w:noProof/>
        <w:lang w:eastAsia="en-AU"/>
      </w:rPr>
      <w:drawing>
        <wp:anchor distT="0" distB="0" distL="114300" distR="114300" simplePos="0" relativeHeight="251660288" behindDoc="0" locked="0" layoutInCell="1" allowOverlap="1" wp14:anchorId="7A3F74E0" wp14:editId="6F73BA12">
          <wp:simplePos x="0" y="0"/>
          <wp:positionH relativeFrom="column">
            <wp:posOffset>4694555</wp:posOffset>
          </wp:positionH>
          <wp:positionV relativeFrom="paragraph">
            <wp:posOffset>-338072</wp:posOffset>
          </wp:positionV>
          <wp:extent cx="1826464" cy="457075"/>
          <wp:effectExtent l="0" t="0" r="2540" b="635"/>
          <wp:wrapNone/>
          <wp:docPr id="1" name="Picture 1" descr="C:\Users\BatorL\AppData\Local\Microsoft\Windows\INetCache\Content.Word\education-horizontal-logo-full-colour-jp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BatorL\AppData\Local\Microsoft\Windows\INetCache\Content.Word\education-horizontal-logo-full-colour-jp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9124" cy="4577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27E39" w:rsidRPr="00D14BFB">
      <w:rPr>
        <w:rFonts w:cs="Arial"/>
        <w:bCs/>
        <w:noProof/>
        <w:color w:val="00B050"/>
        <w:spacing w:val="-6"/>
        <w:sz w:val="36"/>
        <w:szCs w:val="36"/>
        <w:lang w:eastAsia="en-AU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45B638C1" wp14:editId="7AAC1376">
              <wp:simplePos x="0" y="0"/>
              <wp:positionH relativeFrom="column">
                <wp:posOffset>-715154</wp:posOffset>
              </wp:positionH>
              <wp:positionV relativeFrom="paragraph">
                <wp:posOffset>-322604</wp:posOffset>
              </wp:positionV>
              <wp:extent cx="1216325" cy="897147"/>
              <wp:effectExtent l="0" t="0" r="317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6325" cy="897147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737D6B" w14:textId="7E3FACF2" w:rsidR="00827E39" w:rsidRPr="00D14BFB" w:rsidRDefault="00827E39" w:rsidP="00827E39">
                          <w:pPr>
                            <w:rPr>
                              <w:color w:val="00B05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B638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56.3pt;margin-top:-25.4pt;width:95.75pt;height:70.6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" stroked="f">
              <v:textbox>
                <w:txbxContent>
                  <w:p w14:paraId="36737D6B" w14:textId="7E3FACF2" w:rsidR="00827E39" w:rsidRPr="00D14BFB" w:rsidRDefault="00827E39" w:rsidP="00827E39">
                    <w:pPr>
                      <w:rPr>
                        <w:color w:val="00B05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6018165A" w14:textId="4051D915" w:rsidR="00827E39" w:rsidRDefault="00827E39" w:rsidP="00827E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319ED220"/>
    <w:lvl w:ilvl="0">
      <w:numFmt w:val="bullet"/>
      <w:lvlText w:val="•"/>
      <w:lvlJc w:val="left"/>
      <w:pPr>
        <w:ind w:hanging="572"/>
      </w:pPr>
      <w:rPr>
        <w:rFonts w:ascii="Arial" w:hAnsi="Arial"/>
        <w:b w:val="0"/>
        <w:color w:val="auto"/>
        <w:w w:val="130"/>
        <w:sz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58908FE"/>
    <w:multiLevelType w:val="hybridMultilevel"/>
    <w:tmpl w:val="3E48E148"/>
    <w:lvl w:ilvl="0" w:tplc="C9F2D1D4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082490"/>
    <w:multiLevelType w:val="hybridMultilevel"/>
    <w:tmpl w:val="D9402C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9047CC"/>
    <w:multiLevelType w:val="hybridMultilevel"/>
    <w:tmpl w:val="67CEB074"/>
    <w:lvl w:ilvl="0" w:tplc="0C09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4" w15:restartNumberingAfterBreak="0">
    <w:nsid w:val="40F66C98"/>
    <w:multiLevelType w:val="hybridMultilevel"/>
    <w:tmpl w:val="AB66E13E"/>
    <w:lvl w:ilvl="0" w:tplc="C9F2D1D4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2342A6"/>
    <w:multiLevelType w:val="hybridMultilevel"/>
    <w:tmpl w:val="4EEE83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B828EF"/>
    <w:multiLevelType w:val="hybridMultilevel"/>
    <w:tmpl w:val="68F864B6"/>
    <w:lvl w:ilvl="0" w:tplc="C9F2D1D4">
      <w:numFmt w:val="bullet"/>
      <w:lvlText w:val="•"/>
      <w:lvlJc w:val="left"/>
      <w:pPr>
        <w:ind w:left="1080" w:hanging="720"/>
      </w:pPr>
      <w:rPr>
        <w:rFonts w:ascii="Calibri Light" w:eastAsiaTheme="minorHAnsi" w:hAnsi="Calibri Light" w:cs="Calibri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1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85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91"/>
    <w:rsid w:val="00071CA7"/>
    <w:rsid w:val="000C2C40"/>
    <w:rsid w:val="00114A73"/>
    <w:rsid w:val="00176A26"/>
    <w:rsid w:val="001C6DC8"/>
    <w:rsid w:val="00235052"/>
    <w:rsid w:val="00336E36"/>
    <w:rsid w:val="00345016"/>
    <w:rsid w:val="00364C4E"/>
    <w:rsid w:val="00365D13"/>
    <w:rsid w:val="003F136A"/>
    <w:rsid w:val="00417A80"/>
    <w:rsid w:val="00427895"/>
    <w:rsid w:val="00437901"/>
    <w:rsid w:val="004773FB"/>
    <w:rsid w:val="005209B7"/>
    <w:rsid w:val="005638AC"/>
    <w:rsid w:val="00565D47"/>
    <w:rsid w:val="00585EAD"/>
    <w:rsid w:val="005C6E96"/>
    <w:rsid w:val="005D42E1"/>
    <w:rsid w:val="005F55BD"/>
    <w:rsid w:val="00640961"/>
    <w:rsid w:val="00640BFD"/>
    <w:rsid w:val="006551DD"/>
    <w:rsid w:val="00665E8C"/>
    <w:rsid w:val="0071434F"/>
    <w:rsid w:val="00715FFE"/>
    <w:rsid w:val="00742199"/>
    <w:rsid w:val="007835B2"/>
    <w:rsid w:val="007F47DE"/>
    <w:rsid w:val="00827E39"/>
    <w:rsid w:val="00865063"/>
    <w:rsid w:val="00890EBE"/>
    <w:rsid w:val="008941FD"/>
    <w:rsid w:val="008F7B2F"/>
    <w:rsid w:val="009C18BC"/>
    <w:rsid w:val="009C4E9F"/>
    <w:rsid w:val="00A96915"/>
    <w:rsid w:val="00AA212B"/>
    <w:rsid w:val="00AC5B91"/>
    <w:rsid w:val="00B73587"/>
    <w:rsid w:val="00BF7109"/>
    <w:rsid w:val="00C94F19"/>
    <w:rsid w:val="00CC1555"/>
    <w:rsid w:val="00D225C6"/>
    <w:rsid w:val="00D674A8"/>
    <w:rsid w:val="00DA2B73"/>
    <w:rsid w:val="00DF476E"/>
    <w:rsid w:val="00E16DE4"/>
    <w:rsid w:val="00E43606"/>
    <w:rsid w:val="00F16568"/>
    <w:rsid w:val="00F75489"/>
    <w:rsid w:val="00FA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86E301"/>
  <w15:chartTrackingRefBased/>
  <w15:docId w15:val="{944FDF5E-3CCC-42E9-84D3-83AA57180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5D47"/>
  </w:style>
  <w:style w:type="paragraph" w:styleId="Heading1">
    <w:name w:val="heading 1"/>
    <w:basedOn w:val="Normal"/>
    <w:next w:val="Normal"/>
    <w:link w:val="Heading1Char"/>
    <w:uiPriority w:val="9"/>
    <w:qFormat/>
    <w:rsid w:val="00640961"/>
    <w:pPr>
      <w:kinsoku w:val="0"/>
      <w:overflowPunct w:val="0"/>
      <w:spacing w:after="120" w:line="388" w:lineRule="exact"/>
      <w:outlineLvl w:val="0"/>
    </w:pPr>
    <w:rPr>
      <w:rFonts w:cs="Arial"/>
      <w:bCs/>
      <w:spacing w:val="-6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40961"/>
    <w:pPr>
      <w:spacing w:before="240" w:after="80"/>
      <w:outlineLvl w:val="1"/>
    </w:pPr>
    <w:rPr>
      <w:rFonts w:cstheme="minorHAnsi"/>
      <w:sz w:val="30"/>
      <w:szCs w:val="3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40961"/>
    <w:pPr>
      <w:spacing w:after="80"/>
      <w:outlineLvl w:val="2"/>
    </w:pPr>
    <w:rPr>
      <w:rFonts w:ascii="Calibri Light" w:hAnsi="Calibri Light" w:cs="Calibri Light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5B9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A2B7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2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2B73"/>
  </w:style>
  <w:style w:type="paragraph" w:styleId="Footer">
    <w:name w:val="footer"/>
    <w:basedOn w:val="Normal"/>
    <w:link w:val="FooterChar"/>
    <w:uiPriority w:val="99"/>
    <w:unhideWhenUsed/>
    <w:rsid w:val="00DA2B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2B73"/>
  </w:style>
  <w:style w:type="paragraph" w:styleId="BodyText">
    <w:name w:val="Body Text"/>
    <w:basedOn w:val="Normal"/>
    <w:link w:val="BodyTextChar"/>
    <w:uiPriority w:val="1"/>
    <w:qFormat/>
    <w:rsid w:val="00640BFD"/>
    <w:pPr>
      <w:widowControl w:val="0"/>
      <w:autoSpaceDE w:val="0"/>
      <w:autoSpaceDN w:val="0"/>
      <w:adjustRightInd w:val="0"/>
      <w:spacing w:before="75" w:after="0" w:line="240" w:lineRule="auto"/>
      <w:ind w:left="827" w:hanging="572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640BFD"/>
    <w:rPr>
      <w:rFonts w:ascii="Arial" w:eastAsia="Times New Roman" w:hAnsi="Arial" w:cs="Arial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0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063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640961"/>
    <w:rPr>
      <w:rFonts w:cs="Arial"/>
      <w:bCs/>
      <w:spacing w:val="-6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640961"/>
    <w:rPr>
      <w:rFonts w:cstheme="minorHAnsi"/>
      <w:sz w:val="30"/>
      <w:szCs w:val="30"/>
    </w:rPr>
  </w:style>
  <w:style w:type="character" w:customStyle="1" w:styleId="Heading3Char">
    <w:name w:val="Heading 3 Char"/>
    <w:basedOn w:val="DefaultParagraphFont"/>
    <w:link w:val="Heading3"/>
    <w:uiPriority w:val="9"/>
    <w:rsid w:val="00640961"/>
    <w:rPr>
      <w:rFonts w:ascii="Calibri Light" w:hAnsi="Calibri Light" w:cs="Calibri Light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0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096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096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09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096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cation.sa.gov.au/doc/attendance-policy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childprotection.sa.gov.au/sites/g/files/net916/f/mandatory-reporting-guide.pdf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hildprotection.sa.gov.au/__data/assets/pdf_file/0008/107099/mandatory-reporting-guide.pdf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ducation.sa.gov.au/working-us/responding-abuse-and-neglect-training/ran-ec-child-protection-trainin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hildprotection.sa.gov.au/reporting-child-abuse/report-child-abuse-or-neglec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D257099907BF4AFDAA2E1AD3064833F5" version="1.0.0">
  <systemFields>
    <field name="Objective-Id">
      <value order="0">A5919854</value>
    </field>
    <field name="Objective-Title">
      <value order="0">Attendance policy on a page FINAL version Jan 2020 (as template)</value>
    </field>
    <field name="Objective-Description">
      <value order="0"/>
    </field>
    <field name="Objective-CreationStamp">
      <value order="0">2020-01-10T06:10:41Z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2020-01-14T04:04:08Z</value>
    </field>
    <field name="Objective-Owner">
      <value order="0">Lauren Bator</value>
    </field>
    <field name="Objective-Path">
      <value order="0">Objective Global Folder:Department for Education:CHILD AND STUDENT WELLBEING:Operational Projects and Programs:Engagement and Wellbeing - Projects and Programs:Mental Health and Wellbeing:Engagement and Wellbeing Policy Portal:final versions of content</value>
    </field>
    <field name="Objective-Parent">
      <value order="0">final versions of content</value>
    </field>
    <field name="Objective-State">
      <value order="0">Being Drafted</value>
    </field>
    <field name="Objective-VersionId">
      <value order="0">vA6863509</value>
    </field>
    <field name="Objective-Version">
      <value order="0">0.1</value>
    </field>
    <field name="Objective-VersionNumber">
      <value order="0">1</value>
    </field>
    <field name="Objective-VersionComment">
      <value order="0"/>
    </field>
    <field name="Objective-FileNumber">
      <value order="0">qA389918</value>
    </field>
    <field name="Objective-Classification">
      <value order="0"/>
    </field>
    <field name="Objective-Caveats">
      <value order="0"/>
    </field>
  </systemFields>
  <catalogues>
    <catalogue name="Standard Electronic Document Type Catalogue" type="type" ori="id:cA8">
      <field name="Objective-Business Unit">
        <value order="0">kA122</value>
      </field>
      <field name="Objective-Document Type">
        <value order="0">eobjA64</value>
      </field>
      <field name="Objective-Loose Document in Transit to">
        <value order="0"/>
      </field>
      <field name="Objective-Description - Abstract">
        <value order="0"/>
      </field>
      <field name="Objective-Date Modified - Legacy">
        <value order="0"/>
      </field>
      <field name="Objective-Physical Copy on File">
        <value order="0"/>
      </field>
      <field name="Objective-Education Sites and Services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257099907BF4AFDAA2E1AD3064833F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attendance policy 2020</vt:lpstr>
    </vt:vector>
  </TitlesOfParts>
  <Company>Department for Education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attendance policy 2020</dc:title>
  <dc:subject>school attendance</dc:subject>
  <dc:creator>Department for Education</dc:creator>
  <cp:keywords>attendance in schools, policy about school attendance, department attendance policy, DfE attendance policy template</cp:keywords>
  <dc:description/>
  <cp:lastModifiedBy>Anna Kyrtzaliotis</cp:lastModifiedBy>
  <cp:revision>6</cp:revision>
  <cp:lastPrinted>2020-05-04T00:18:00Z</cp:lastPrinted>
  <dcterms:created xsi:type="dcterms:W3CDTF">2020-05-04T00:16:00Z</dcterms:created>
  <dcterms:modified xsi:type="dcterms:W3CDTF">2023-06-01T03:29:00Z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A5919854</vt:lpwstr>
  </property>
  <property fmtid="{D5CDD505-2E9C-101B-9397-08002B2CF9AE}" pid="4" name="Objective-Title">
    <vt:lpwstr>Attendance policy on a page FINAL version Jan 2020 (as template)</vt:lpwstr>
  </property>
  <property fmtid="{D5CDD505-2E9C-101B-9397-08002B2CF9AE}" pid="5" name="Objective-Description">
    <vt:lpwstr/>
  </property>
  <property fmtid="{D5CDD505-2E9C-101B-9397-08002B2CF9AE}" pid="6" name="Objective-CreationStamp">
    <vt:filetime>2020-01-14T04:04:07Z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2020-01-15T21:52:21Z</vt:filetime>
  </property>
  <property fmtid="{D5CDD505-2E9C-101B-9397-08002B2CF9AE}" pid="11" name="Objective-Owner">
    <vt:lpwstr>Lauren Bator</vt:lpwstr>
  </property>
  <property fmtid="{D5CDD505-2E9C-101B-9397-08002B2CF9AE}" pid="12" name="Objective-Path">
    <vt:lpwstr>Objective Global Folder:Department for Education:CHILD AND STUDENT WELLBEING:Operational Projects and Programs:Engagement and Wellbeing - Projects and Programs:Mental Health and Wellbeing:Engagement and Wellbeing Policy Portal:final versions of content:</vt:lpwstr>
  </property>
  <property fmtid="{D5CDD505-2E9C-101B-9397-08002B2CF9AE}" pid="13" name="Objective-Parent">
    <vt:lpwstr>final versions of content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vA6863509</vt:lpwstr>
  </property>
  <property fmtid="{D5CDD505-2E9C-101B-9397-08002B2CF9AE}" pid="16" name="Objective-Version">
    <vt:lpwstr>0.1</vt:lpwstr>
  </property>
  <property fmtid="{D5CDD505-2E9C-101B-9397-08002B2CF9AE}" pid="17" name="Objective-VersionNumber">
    <vt:r8>1</vt:r8>
  </property>
  <property fmtid="{D5CDD505-2E9C-101B-9397-08002B2CF9AE}" pid="18" name="Objective-VersionComment">
    <vt:lpwstr>First version</vt:lpwstr>
  </property>
  <property fmtid="{D5CDD505-2E9C-101B-9397-08002B2CF9AE}" pid="19" name="Objective-FileNumber">
    <vt:lpwstr>DE19/17923</vt:lpwstr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Business Unit">
    <vt:lpwstr>kA122</vt:lpwstr>
  </property>
  <property fmtid="{D5CDD505-2E9C-101B-9397-08002B2CF9AE}" pid="23" name="Objective-Document Type">
    <vt:lpwstr>eobjA64</vt:lpwstr>
  </property>
  <property fmtid="{D5CDD505-2E9C-101B-9397-08002B2CF9AE}" pid="24" name="Objective-Loose Document in Transit to">
    <vt:lpwstr/>
  </property>
  <property fmtid="{D5CDD505-2E9C-101B-9397-08002B2CF9AE}" pid="25" name="Objective-Description - Abstract">
    <vt:lpwstr/>
  </property>
  <property fmtid="{D5CDD505-2E9C-101B-9397-08002B2CF9AE}" pid="26" name="Objective-Date Modified - Legacy">
    <vt:lpwstr/>
  </property>
  <property fmtid="{D5CDD505-2E9C-101B-9397-08002B2CF9AE}" pid="27" name="Objective-Physical Copy on File">
    <vt:lpwstr/>
  </property>
  <property fmtid="{D5CDD505-2E9C-101B-9397-08002B2CF9AE}" pid="28" name="Objective-Education Sites and Services">
    <vt:lpwstr/>
  </property>
  <property fmtid="{D5CDD505-2E9C-101B-9397-08002B2CF9AE}" pid="29" name="Objective-Comment">
    <vt:lpwstr/>
  </property>
  <property fmtid="{D5CDD505-2E9C-101B-9397-08002B2CF9AE}" pid="30" name="Objective-Business Unit [system]">
    <vt:lpwstr>ENGAGEMENT AND WELLBEING DIRECTORATE</vt:lpwstr>
  </property>
  <property fmtid="{D5CDD505-2E9C-101B-9397-08002B2CF9AE}" pid="31" name="Objective-Education Sites and Services [system]">
    <vt:lpwstr/>
  </property>
  <property fmtid="{D5CDD505-2E9C-101B-9397-08002B2CF9AE}" pid="32" name="Objective-Document Type [system]">
    <vt:lpwstr>Template</vt:lpwstr>
  </property>
  <property fmtid="{D5CDD505-2E9C-101B-9397-08002B2CF9AE}" pid="33" name="Objective-Physical Copy on File [system]">
    <vt:lpwstr/>
  </property>
  <property fmtid="{D5CDD505-2E9C-101B-9397-08002B2CF9AE}" pid="34" name="Objective-Description - Abstract [system]">
    <vt:lpwstr/>
  </property>
  <property fmtid="{D5CDD505-2E9C-101B-9397-08002B2CF9AE}" pid="35" name="Objective-Loose Document in Transit to [system]">
    <vt:lpwstr/>
  </property>
  <property fmtid="{D5CDD505-2E9C-101B-9397-08002B2CF9AE}" pid="36" name="Objective-Date Modified - Legacy [system]">
    <vt:lpwstr/>
  </property>
</Properties>
</file>